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w14:paraId="2422084B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3</w:t>
      </w:r>
    </w:p>
    <w:p w14:paraId="72722971"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曲靖市麒麟区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  <w:lang w:eastAsia="zh-CN"/>
        </w:rPr>
        <w:t>东山镇中心卫生院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2024年公开招聘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  <w:lang w:val="en-US" w:eastAsia="zh-CN"/>
        </w:rPr>
        <w:t>编外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spacing w:val="8"/>
          <w:sz w:val="44"/>
          <w:szCs w:val="44"/>
          <w:shd w:val="clear" w:fill="FFFFFF"/>
        </w:rPr>
        <w:t>人员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诚信承诺书</w:t>
      </w:r>
    </w:p>
    <w:p w14:paraId="56C28AA9"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14:paraId="18529A5C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eastAsia" w:eastAsia="方正仿宋_GBK" w:cs="Times New Roman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公告，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清楚并理解其内容。在此我郑重承诺：</w:t>
      </w:r>
    </w:p>
    <w:p w14:paraId="0942CFB2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一、严格遵守招聘的相关政策规定和纪律要求。</w:t>
      </w:r>
    </w:p>
    <w:p w14:paraId="5A51E8DB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证明资料、证件等相关材料及复印件真实有效并与招聘岗位相符。</w:t>
      </w:r>
    </w:p>
    <w:p w14:paraId="475846F1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三、完全满足招聘公告和招聘岗位要求的资格条件。</w:t>
      </w:r>
    </w:p>
    <w:p w14:paraId="31F0937A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四、准确填写及核对有效的手机号码、联系电话、通讯地址等联系方式，并保证在招聘期间联系畅通。</w:t>
      </w:r>
    </w:p>
    <w:p w14:paraId="24A003C1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五、不弄虚作假，诚信参与招聘工作的各个环节。不伪造、不使用假证明、假证书。</w:t>
      </w:r>
    </w:p>
    <w:p w14:paraId="486AF99D">
      <w:pPr>
        <w:widowControl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 w14:paraId="61D3529B"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 w14:paraId="2BFB188E"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本人签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 w14:paraId="22694774"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 w14:paraId="76FA748B"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 w14:paraId="0A5F24BC"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 w14:paraId="7DFA8D2C"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 w14:paraId="0CA454D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6B9C96-1709-416B-806D-8291BDC2131D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44AA08D-FBC3-417B-85AE-E5C89FAF2CF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794D178-48E9-4688-A35A-43753902EAA4}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  <w:embedRegular r:id="rId4" w:fontKey="{40DA57A2-B952-4987-BB14-86ED0E815B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YWNlNzhhZTI2ODY3MDY3NWE5MDk3YTNiZmM3MjYifQ=="/>
  </w:docVars>
  <w:rsids>
    <w:rsidRoot w:val="448F304B"/>
    <w:rsid w:val="06623A31"/>
    <w:rsid w:val="17546035"/>
    <w:rsid w:val="28017DE6"/>
    <w:rsid w:val="30EC3CCF"/>
    <w:rsid w:val="448F304B"/>
    <w:rsid w:val="53A21BCD"/>
    <w:rsid w:val="59426F42"/>
    <w:rsid w:val="5CB13EB4"/>
    <w:rsid w:val="5E773594"/>
    <w:rsid w:val="66F815CF"/>
    <w:rsid w:val="6A193F3A"/>
    <w:rsid w:val="6D89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287</Characters>
  <Lines>0</Lines>
  <Paragraphs>0</Paragraphs>
  <TotalTime>0</TotalTime>
  <ScaleCrop>false</ScaleCrop>
  <LinksUpToDate>false</LinksUpToDate>
  <CharactersWithSpaces>321</CharactersWithSpaces>
  <Application>WPS Office_12.1.0.17140_F1E327BC-269C-435d-A152-05C5408002CA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2023-12-01T01:29:00Z</dcterms:created>
  <dc:creator>waiting for</dc:creator>
  <cp:lastModifiedBy>waiting for</cp:lastModifiedBy>
  <dcterms:modified xsi:type="dcterms:W3CDTF">2024-06-21T01:04:40Z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2052-12.1.0.17140</vt:lpwstr>
  </property>
  <property fmtid="{D5CDD505-2E9C-101B-9397-08002B2CF9AE}" pid="3" name="ICV">
    <vt:lpwstr>C627E58B920C4E559D44D0CEE7140B6E_13</vt:lpwstr>
  </property>
</Properties>
</file>