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ascii="宋体" w:hAnsi="宋体"/>
          <w:sz w:val="24"/>
          <w:szCs w:val="24"/>
        </w:rPr>
      </w:pPr>
      <w:bookmarkStart w:id="0" w:name="_GoBack"/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</w:rPr>
        <w:t>资格条件承诺函</w:t>
      </w:r>
    </w:p>
    <w:bookmarkEnd w:id="0"/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我方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（供应商名称）符合《中华人民共和国政府采购法》第二十二条规定条件，具体包括：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1.具有独立承担民事责任的能力；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2.具有良好的商业信誉和健全的财务会计制度；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3.有依法缴纳税收和社会保障资金的良好记录；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4.具有履行合同所必需的设备和专业技术能力；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5.参加本次政府采购活动前三年内，在经营活动中没有重大违法记录；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不存在违反《中华人民共和国政府采购法实施条例》第十八条“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”规定的情形；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7.在投标（响应）截止日期前未被列入失信被执行人名单、重大税收违法案件当事人名单、政府采购严重违法失信行为记录名单。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方对上述承诺的真实性负责，接受社会公众监督，如需检查核验，自愿接受采购单位（采购代理机构）的检查核验，配合提供相关证明材料，证明符合《中华人民共和国政府采购法》规定的供应商基本资格条件。如有虚假，愿依法承担相应责任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特此承诺。    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供应商名称（公章）：</w:t>
      </w:r>
    </w:p>
    <w:p>
      <w:pPr>
        <w:spacing w:line="70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   月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日</w:t>
      </w:r>
    </w:p>
    <w:p>
      <w:pPr>
        <w:rPr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1" w:fontKey="{C8B8FCA7-B589-4C07-A118-B2BD767ADE7F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A1C4109-9131-48DD-921D-759E8C5CDF6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YWI1NjYwNTA5NTJmOTNhMDFmMTk5MDNkNjFkOGYifQ=="/>
  </w:docVars>
  <w:rsids>
    <w:rsidRoot w:val="00A960D3"/>
    <w:rsid w:val="00094BDB"/>
    <w:rsid w:val="00183AAC"/>
    <w:rsid w:val="005A5206"/>
    <w:rsid w:val="005D1C97"/>
    <w:rsid w:val="006964E1"/>
    <w:rsid w:val="007700FE"/>
    <w:rsid w:val="009F6868"/>
    <w:rsid w:val="00A560D9"/>
    <w:rsid w:val="00A960D3"/>
    <w:rsid w:val="00B42103"/>
    <w:rsid w:val="00DA0371"/>
    <w:rsid w:val="1E1101BC"/>
    <w:rsid w:val="28A479DF"/>
    <w:rsid w:val="2EA726E2"/>
    <w:rsid w:val="30462376"/>
    <w:rsid w:val="3AE14D2F"/>
    <w:rsid w:val="6FC55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unhideWhenUsed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444</Characters>
  <Lines>3</Lines>
  <Paragraphs>1</Paragraphs>
  <TotalTime>3</TotalTime>
  <ScaleCrop>false</ScaleCrop>
  <LinksUpToDate>false</LinksUpToDate>
  <CharactersWithSpaces>520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2023-11-23T02:22:00Z</dcterms:created>
  <dc:creator>亚楠 蒋</dc:creator>
  <cp:lastModifiedBy>峰</cp:lastModifiedBy>
  <dcterms:modified xsi:type="dcterms:W3CDTF">2024-03-18T08:20:11Z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1B565F9603AF4DFD8273EC192B1EBA94_13</vt:lpwstr>
  </property>
</Properties>
</file>