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曲靖市马龙区2024年部分事业单位公开选调工作人员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自愿放弃</w:t>
      </w:r>
      <w:r>
        <w:rPr>
          <w:rFonts w:hint="eastAsia" w:ascii="方正大标宋简体" w:eastAsia="方正大标宋简体"/>
          <w:sz w:val="32"/>
          <w:szCs w:val="32"/>
          <w:lang w:eastAsia="zh-CN"/>
        </w:rPr>
        <w:t>面试资格</w:t>
      </w:r>
      <w:r>
        <w:rPr>
          <w:rFonts w:hint="eastAsia" w:ascii="方正大标宋简体" w:eastAsia="方正大标宋简体"/>
          <w:sz w:val="32"/>
          <w:szCs w:val="32"/>
        </w:rPr>
        <w:t>申请表</w:t>
      </w:r>
    </w:p>
    <w:p>
      <w:pPr>
        <w:rPr>
          <w:rFonts w:hint="eastAsia" w:ascii="仿宋_GB2312" w:hAnsi="宋体" w:eastAsia="仿宋_GB2312"/>
          <w:b/>
          <w:sz w:val="24"/>
        </w:rPr>
      </w:pPr>
    </w:p>
    <w:tbl>
      <w:tblPr>
        <w:tblStyle w:val="3"/>
        <w:tblpPr w:leftFromText="180" w:rightFromText="180" w:vertAnchor="page" w:horzAnchor="page" w:tblpX="1500" w:tblpY="300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60"/>
        <w:gridCol w:w="756"/>
        <w:gridCol w:w="653"/>
        <w:gridCol w:w="191"/>
        <w:gridCol w:w="540"/>
        <w:gridCol w:w="214"/>
        <w:gridCol w:w="1080"/>
        <w:gridCol w:w="84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报考单位主管部门</w:t>
            </w:r>
          </w:p>
        </w:tc>
        <w:tc>
          <w:tcPr>
            <w:tcW w:w="42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411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放弃面试资格的申请和事由</w:t>
            </w:r>
          </w:p>
        </w:tc>
        <w:tc>
          <w:tcPr>
            <w:tcW w:w="771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机关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13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000" w:firstLineChars="1250"/>
              <w:rPr>
                <w:rFonts w:hint="eastAsia" w:ascii="宋体" w:hAnsi="宋体"/>
                <w:sz w:val="24"/>
              </w:rPr>
            </w:pPr>
          </w:p>
          <w:p>
            <w:pPr>
              <w:ind w:firstLine="3000" w:firstLineChars="125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</w:tbl>
    <w:p/>
    <w:sectPr>
      <w:headerReference r:id="rId3" w:type="default"/>
      <w:pgSz w:w="11906" w:h="16838"/>
      <w:pgMar w:top="85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407AB"/>
    <w:rsid w:val="05963173"/>
    <w:rsid w:val="23E0116D"/>
    <w:rsid w:val="44945B08"/>
    <w:rsid w:val="6F2212DF"/>
    <w:rsid w:val="7E5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2024-06-18T09:04:00Z</dcterms:created>
  <dc:creator>Administrator</dc:creator>
  <cp:lastModifiedBy>Administrator</cp:lastModifiedBy>
  <cp:lastPrinted>2024-07-01T02:53:00Z</cp:lastPrinted>
  <dcterms:modified xsi:type="dcterms:W3CDTF">2024-07-05T01:59:02Z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FD17B6BEE988445983D52021D14EDB67</vt:lpwstr>
  </property>
</Properties>
</file>