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云南麒麟产业园区管理委员会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人员招聘岗位需求表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28"/>
        <w:gridCol w:w="934"/>
        <w:gridCol w:w="1416"/>
        <w:gridCol w:w="1617"/>
        <w:gridCol w:w="1350"/>
        <w:gridCol w:w="1400"/>
        <w:gridCol w:w="328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3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767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35" w:type="dxa"/>
            <w:vAlign w:val="center"/>
          </w:tcPr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化工园区专业安全监管员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化工等相关专业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具有化工等相关专业本科及以上学历，</w:t>
            </w:r>
            <w:r>
              <w:rPr>
                <w:rFonts w:hint="eastAsia"/>
                <w:b/>
                <w:bCs/>
                <w:lang w:val="en-US" w:eastAsia="zh-CN"/>
              </w:rPr>
              <w:t>或</w:t>
            </w:r>
            <w:r>
              <w:rPr>
                <w:rFonts w:hint="eastAsia"/>
                <w:lang w:val="en-US" w:eastAsia="zh-CN"/>
              </w:rPr>
              <w:t>相关行业领域中级及以上专业技术职称、二级（技师）及以上职业资格，或注册安全工程师、安全评价师等资格，</w:t>
            </w:r>
            <w:r>
              <w:rPr>
                <w:rFonts w:hint="eastAsia"/>
                <w:b/>
                <w:bCs/>
                <w:lang w:val="en-US" w:eastAsia="zh-CN"/>
              </w:rPr>
              <w:t>或</w:t>
            </w:r>
            <w:r>
              <w:rPr>
                <w:rFonts w:hint="eastAsia"/>
                <w:lang w:val="en-US" w:eastAsia="zh-CN"/>
              </w:rPr>
              <w:t>在化工企业一线从事生产或安全管理10年及以上（须提供工作证明，且工作证明上须注明从事岗位及时间，专业为化工等相关专业）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上班地点：云南麒麟产业园区管理委员会（南宁东路21号）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34AA2DDE"/>
    <w:rsid w:val="02832A46"/>
    <w:rsid w:val="1EE50B23"/>
    <w:rsid w:val="2CB5771E"/>
    <w:rsid w:val="34AA2DDE"/>
    <w:rsid w:val="38B43642"/>
    <w:rsid w:val="5CB13EB4"/>
    <w:rsid w:val="62AD6B28"/>
    <w:rsid w:val="6F4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1"/>
    <w:autoRedefine/>
    <w:unhideWhenUsed/>
    <w:qFormat/>
    <w:uiPriority w:val="99"/>
    <w:pPr>
      <w:spacing w:after="120"/>
      <w:ind w:firstLine="420" w:firstLineChars="100"/>
    </w:pPr>
    <w:rPr>
      <w:rFonts w:eastAsia="仿宋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2023-12-01T01:34:00Z</dcterms:created>
  <dc:creator>waiting for</dc:creator>
  <cp:lastModifiedBy>刘屹琳</cp:lastModifiedBy>
  <cp:lastPrinted>2024-02-06T06:53:00Z</cp:lastPrinted>
  <dcterms:modified xsi:type="dcterms:W3CDTF">2024-02-28T03:32:22Z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4570DE8376D5458EA133C9B7662BA6B9_13</vt:lpwstr>
  </property>
</Properties>
</file>