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8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222222"/>
          <w:spacing w:val="8"/>
          <w:kern w:val="0"/>
          <w:sz w:val="40"/>
          <w:szCs w:val="40"/>
          <w:shd w:val="clear" w:color="auto" w:fill="FFFFFF"/>
          <w:lang w:val="en-US" w:eastAsia="zh-CN" w:bidi="ar"/>
        </w:rPr>
        <w:t>2024年云南地赐科技有限公司人员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8"/>
          <w:kern w:val="0"/>
          <w:sz w:val="40"/>
          <w:szCs w:val="40"/>
          <w:shd w:val="clear" w:color="auto" w:fill="FFFFFF"/>
          <w:lang w:val="en-US" w:eastAsia="zh-CN" w:bidi="ar"/>
        </w:rPr>
        <w:t>招聘计划表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50"/>
        <w:gridCol w:w="1238"/>
        <w:gridCol w:w="750"/>
        <w:gridCol w:w="1756"/>
        <w:gridCol w:w="1830"/>
        <w:gridCol w:w="1065"/>
        <w:gridCol w:w="1885"/>
        <w:gridCol w:w="2237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学历性质条件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报名地址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联系人及联系电话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云南地赐科技有限公司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文员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文秘、中文等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全日制普通高等教育毕业生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岁及以下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云南省曲靖市麒麟区南片区南都新居2号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孙老师15911468855 余老师15368417560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云南地赐科技有限公司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技术业务员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国土资源管理、测绘地理信息等大学本科及以上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全日制普通高等教育毕业生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岁及以下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云南省曲靖市麒麟区南片区南都新居2号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孙老师15911468855 余老师15368417560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云南地赐科技有限公司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技术业务员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国土资源管理、测绘地理信息等大学本科及以上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全日制普通高等教育毕业生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岁及以下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云南省曲靖市麒麟区南片区南都新居2号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孙老师15911468855 余老师15368417560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云南地赐科技有限公司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技术业务员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国土资源管理、测绘地理信息等大学本科及以上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全日制普通高等教育毕业生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岁及以下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云南省曲靖市麒麟区南片区南都新居2号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孙老师15911468855 余老师15368417560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22222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女性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zlkOGJkNmRiODgwMjE0ODc4NDBlOWUyOWNhZTkifQ=="/>
  </w:docVars>
  <w:rsids>
    <w:rsidRoot w:val="00000000"/>
    <w:rsid w:val="0A4D56E8"/>
    <w:rsid w:val="0CEC434E"/>
    <w:rsid w:val="0E7E40C2"/>
    <w:rsid w:val="137F0DB8"/>
    <w:rsid w:val="15973CBB"/>
    <w:rsid w:val="1AC83294"/>
    <w:rsid w:val="2EAB2859"/>
    <w:rsid w:val="2ECA132C"/>
    <w:rsid w:val="352F6D85"/>
    <w:rsid w:val="36E95626"/>
    <w:rsid w:val="3810372D"/>
    <w:rsid w:val="387719FE"/>
    <w:rsid w:val="41DA2A3C"/>
    <w:rsid w:val="42C13A57"/>
    <w:rsid w:val="4BA1751D"/>
    <w:rsid w:val="4C854292"/>
    <w:rsid w:val="51714DE5"/>
    <w:rsid w:val="52CC2F4F"/>
    <w:rsid w:val="5B6634E0"/>
    <w:rsid w:val="5B9F619B"/>
    <w:rsid w:val="5D9E6F62"/>
    <w:rsid w:val="5F0E45BB"/>
    <w:rsid w:val="67AC1E07"/>
    <w:rsid w:val="67EB5567"/>
    <w:rsid w:val="6CF701BA"/>
    <w:rsid w:val="7F9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font71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2023-12-31T05:42:00Z</dcterms:created>
  <dc:creator>ASUS</dc:creator>
  <cp:lastModifiedBy>花開な葙依い</cp:lastModifiedBy>
  <dcterms:modified xsi:type="dcterms:W3CDTF">2024-01-03T09:16:08Z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205F238D045849AEA2B65A137D77603C_12</vt:lpwstr>
  </property>
</Properties>
</file>