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X="-176" w:tblpY="361"/>
        <w:tblOverlap w:val="never"/>
        <w:tblW w:w="13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669"/>
        <w:gridCol w:w="698"/>
        <w:gridCol w:w="1219"/>
        <w:gridCol w:w="787"/>
        <w:gridCol w:w="4234"/>
        <w:gridCol w:w="1295"/>
        <w:gridCol w:w="3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3387" w:type="dxa"/>
            <w:gridSpan w:val="8"/>
            <w:vAlign w:val="center"/>
          </w:tcPr>
          <w:p>
            <w:pPr>
              <w:jc w:val="left"/>
              <w:rPr>
                <w:rFonts w:ascii="Times New Roman" w:hAnsi="Times New Roman" w:eastAsia="方正楷体_GBK"/>
                <w:kern w:val="0"/>
                <w:sz w:val="30"/>
                <w:szCs w:val="30"/>
                <w:lang w:bidi="ar"/>
              </w:rPr>
            </w:pPr>
            <w:r>
              <w:rPr>
                <w:rFonts w:ascii="Times New Roman" w:hAnsi="Times New Roman" w:eastAsia="方正楷体_GBK"/>
                <w:kern w:val="0"/>
                <w:sz w:val="30"/>
                <w:szCs w:val="30"/>
                <w:lang w:bidi="ar"/>
              </w:rPr>
              <w:t>附件1</w:t>
            </w:r>
          </w:p>
          <w:p>
            <w:pPr>
              <w:keepNext w:val="0"/>
              <w:keepLines w:val="0"/>
              <w:widowControl/>
              <w:suppressLineNumbers w:val="0"/>
              <w:jc w:val="center"/>
            </w:pPr>
            <w:r>
              <w:rPr>
                <w:rFonts w:ascii="方正小标宋_GBK" w:hAnsi="方正小标宋_GBK" w:eastAsia="方正小标宋_GBK" w:cs="方正小标宋_GBK"/>
                <w:color w:val="000000"/>
                <w:kern w:val="0"/>
                <w:sz w:val="31"/>
                <w:szCs w:val="31"/>
                <w:lang w:val="en-US" w:eastAsia="zh-CN" w:bidi="ar"/>
              </w:rPr>
              <w:t>曲靖</w:t>
            </w:r>
            <w:r>
              <w:rPr>
                <w:rFonts w:hint="eastAsia" w:ascii="方正小标宋_GBK" w:hAnsi="方正小标宋_GBK" w:eastAsia="方正小标宋_GBK" w:cs="方正小标宋_GBK"/>
                <w:color w:val="000000"/>
                <w:kern w:val="0"/>
                <w:sz w:val="31"/>
                <w:szCs w:val="31"/>
                <w:lang w:val="en-US" w:eastAsia="zh-CN" w:bidi="ar"/>
              </w:rPr>
              <w:t>区域医疗中心物业和餐饮项目劳务外包招聘计划表</w:t>
            </w:r>
          </w:p>
          <w:p>
            <w:pPr>
              <w:jc w:val="left"/>
              <w:rPr>
                <w:rFonts w:ascii="Times New Roman" w:hAnsi="Times New Roman"/>
                <w:sz w:val="32"/>
                <w:szCs w:val="3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69" w:type="dxa"/>
            <w:vMerge w:val="restart"/>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岗位</w:t>
            </w:r>
          </w:p>
        </w:tc>
        <w:tc>
          <w:tcPr>
            <w:tcW w:w="669" w:type="dxa"/>
            <w:vMerge w:val="restart"/>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选聘人数</w:t>
            </w:r>
          </w:p>
        </w:tc>
        <w:tc>
          <w:tcPr>
            <w:tcW w:w="8233" w:type="dxa"/>
            <w:gridSpan w:val="5"/>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岗位条件</w:t>
            </w:r>
          </w:p>
        </w:tc>
        <w:tc>
          <w:tcPr>
            <w:tcW w:w="3016" w:type="dxa"/>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469" w:type="dxa"/>
            <w:vMerge w:val="continue"/>
            <w:vAlign w:val="center"/>
          </w:tcPr>
          <w:p>
            <w:pPr>
              <w:jc w:val="center"/>
              <w:rPr>
                <w:rFonts w:ascii="Times New Roman" w:hAnsi="Times New Roman" w:eastAsia="方正黑体_GBK"/>
                <w:sz w:val="22"/>
                <w:szCs w:val="22"/>
              </w:rPr>
            </w:pPr>
          </w:p>
        </w:tc>
        <w:tc>
          <w:tcPr>
            <w:tcW w:w="669" w:type="dxa"/>
            <w:vMerge w:val="continue"/>
            <w:vAlign w:val="center"/>
          </w:tcPr>
          <w:p>
            <w:pPr>
              <w:jc w:val="center"/>
              <w:rPr>
                <w:rFonts w:ascii="Times New Roman" w:hAnsi="Times New Roman" w:eastAsia="方正黑体_GBK"/>
                <w:sz w:val="22"/>
                <w:szCs w:val="22"/>
              </w:rPr>
            </w:pPr>
          </w:p>
        </w:tc>
        <w:tc>
          <w:tcPr>
            <w:tcW w:w="698" w:type="dxa"/>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学历</w:t>
            </w:r>
          </w:p>
        </w:tc>
        <w:tc>
          <w:tcPr>
            <w:tcW w:w="1219" w:type="dxa"/>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专业</w:t>
            </w:r>
          </w:p>
        </w:tc>
        <w:tc>
          <w:tcPr>
            <w:tcW w:w="787" w:type="dxa"/>
            <w:vAlign w:val="center"/>
          </w:tcPr>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性别</w:t>
            </w:r>
          </w:p>
        </w:tc>
        <w:tc>
          <w:tcPr>
            <w:tcW w:w="4234" w:type="dxa"/>
            <w:vAlign w:val="center"/>
          </w:tcPr>
          <w:p>
            <w:pPr>
              <w:widowControl/>
              <w:jc w:val="center"/>
              <w:textAlignment w:val="center"/>
              <w:rPr>
                <w:rFonts w:ascii="Times New Roman" w:hAnsi="Times New Roman" w:eastAsia="方正黑体_GBK"/>
                <w:sz w:val="20"/>
                <w:szCs w:val="20"/>
              </w:rPr>
            </w:pPr>
            <w:r>
              <w:rPr>
                <w:rFonts w:hint="eastAsia" w:ascii="Times New Roman" w:hAnsi="Times New Roman" w:eastAsia="方正黑体_GBK"/>
                <w:kern w:val="0"/>
                <w:sz w:val="20"/>
                <w:szCs w:val="20"/>
                <w:lang w:val="en-US" w:eastAsia="zh-CN" w:bidi="ar"/>
              </w:rPr>
              <w:t>岗位职责</w:t>
            </w:r>
          </w:p>
        </w:tc>
        <w:tc>
          <w:tcPr>
            <w:tcW w:w="1295" w:type="dxa"/>
            <w:vAlign w:val="center"/>
          </w:tcPr>
          <w:p>
            <w:pPr>
              <w:widowControl/>
              <w:jc w:val="center"/>
              <w:textAlignment w:val="center"/>
              <w:rPr>
                <w:rFonts w:ascii="Times New Roman" w:hAnsi="Times New Roman" w:eastAsia="方正黑体_GBK"/>
                <w:kern w:val="0"/>
                <w:sz w:val="20"/>
                <w:szCs w:val="20"/>
                <w:lang w:bidi="ar"/>
              </w:rPr>
            </w:pPr>
            <w:r>
              <w:rPr>
                <w:rFonts w:ascii="Times New Roman" w:hAnsi="Times New Roman" w:eastAsia="方正黑体_GBK"/>
                <w:kern w:val="0"/>
                <w:sz w:val="20"/>
                <w:szCs w:val="20"/>
                <w:lang w:bidi="ar"/>
              </w:rPr>
              <w:t>资格</w:t>
            </w:r>
          </w:p>
          <w:p>
            <w:pPr>
              <w:widowControl/>
              <w:jc w:val="center"/>
              <w:textAlignment w:val="center"/>
              <w:rPr>
                <w:rFonts w:ascii="Times New Roman" w:hAnsi="Times New Roman" w:eastAsia="方正黑体_GBK"/>
                <w:sz w:val="20"/>
                <w:szCs w:val="20"/>
              </w:rPr>
            </w:pPr>
            <w:r>
              <w:rPr>
                <w:rFonts w:ascii="Times New Roman" w:hAnsi="Times New Roman" w:eastAsia="方正黑体_GBK"/>
                <w:kern w:val="0"/>
                <w:sz w:val="20"/>
                <w:szCs w:val="20"/>
                <w:lang w:bidi="ar"/>
              </w:rPr>
              <w:t>要求</w:t>
            </w:r>
          </w:p>
        </w:tc>
        <w:tc>
          <w:tcPr>
            <w:tcW w:w="3016" w:type="dxa"/>
            <w:vAlign w:val="center"/>
          </w:tcPr>
          <w:p>
            <w:pPr>
              <w:jc w:val="center"/>
              <w:rPr>
                <w:rFonts w:ascii="Times New Roman" w:hAnsi="Times New Roman" w:eastAsia="方正黑体_GBK"/>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0" w:hRule="atLeast"/>
        </w:trPr>
        <w:tc>
          <w:tcPr>
            <w:tcW w:w="1469" w:type="dxa"/>
            <w:vAlign w:val="center"/>
          </w:tcPr>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三级甲等以上公立医院物业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后勤服务综合项目负责人</w:t>
            </w:r>
          </w:p>
          <w:p>
            <w:pPr>
              <w:widowControl/>
              <w:spacing w:line="240" w:lineRule="exact"/>
              <w:jc w:val="center"/>
              <w:textAlignment w:val="center"/>
              <w:rPr>
                <w:rFonts w:ascii="Times New Roman" w:hAnsi="Times New Roman"/>
                <w:sz w:val="20"/>
                <w:szCs w:val="20"/>
              </w:rPr>
            </w:pPr>
          </w:p>
        </w:tc>
        <w:tc>
          <w:tcPr>
            <w:tcW w:w="669" w:type="dxa"/>
            <w:vAlign w:val="center"/>
          </w:tcPr>
          <w:p>
            <w:pPr>
              <w:widowControl/>
              <w:spacing w:line="240" w:lineRule="exact"/>
              <w:jc w:val="center"/>
              <w:textAlignment w:val="center"/>
              <w:rPr>
                <w:rFonts w:ascii="Times New Roman" w:hAnsi="Times New Roman"/>
                <w:sz w:val="20"/>
                <w:szCs w:val="20"/>
              </w:rPr>
            </w:pPr>
            <w:r>
              <w:rPr>
                <w:rFonts w:hint="eastAsia" w:ascii="Times New Roman" w:hAnsi="Times New Roman"/>
                <w:kern w:val="0"/>
                <w:sz w:val="20"/>
                <w:szCs w:val="20"/>
                <w:lang w:val="en-US" w:eastAsia="zh-CN" w:bidi="ar"/>
              </w:rPr>
              <w:t>1</w:t>
            </w:r>
            <w:r>
              <w:rPr>
                <w:rFonts w:ascii="Times New Roman" w:hAnsi="Times New Roman"/>
                <w:kern w:val="0"/>
                <w:sz w:val="20"/>
                <w:szCs w:val="20"/>
                <w:lang w:bidi="ar"/>
              </w:rPr>
              <w:t>人</w:t>
            </w:r>
          </w:p>
        </w:tc>
        <w:tc>
          <w:tcPr>
            <w:tcW w:w="698" w:type="dxa"/>
            <w:vAlign w:val="center"/>
          </w:tcPr>
          <w:p>
            <w:pPr>
              <w:widowControl/>
              <w:spacing w:line="240" w:lineRule="exact"/>
              <w:jc w:val="center"/>
              <w:textAlignment w:val="center"/>
              <w:rPr>
                <w:rFonts w:hint="default" w:ascii="Times New Roman" w:hAnsi="Times New Roman"/>
                <w:sz w:val="20"/>
                <w:szCs w:val="20"/>
                <w:lang w:val="en-US"/>
              </w:rPr>
            </w:pPr>
            <w:r>
              <w:rPr>
                <w:rFonts w:hint="eastAsia" w:ascii="宋体" w:hAnsi="宋体" w:cs="宋体"/>
                <w:color w:val="000000"/>
                <w:kern w:val="0"/>
                <w:sz w:val="19"/>
                <w:szCs w:val="19"/>
                <w:lang w:val="en-US" w:eastAsia="zh-CN" w:bidi="ar"/>
              </w:rPr>
              <w:t>大专</w:t>
            </w:r>
          </w:p>
        </w:tc>
        <w:tc>
          <w:tcPr>
            <w:tcW w:w="1219" w:type="dxa"/>
            <w:vAlign w:val="center"/>
          </w:tcPr>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管理与服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务类</w:t>
            </w:r>
          </w:p>
          <w:p>
            <w:pPr>
              <w:widowControl/>
              <w:spacing w:line="240" w:lineRule="exact"/>
              <w:jc w:val="left"/>
              <w:textAlignment w:val="center"/>
              <w:rPr>
                <w:rFonts w:ascii="Times New Roman" w:hAnsi="Times New Roman"/>
                <w:sz w:val="20"/>
                <w:szCs w:val="20"/>
              </w:rPr>
            </w:pPr>
          </w:p>
        </w:tc>
        <w:tc>
          <w:tcPr>
            <w:tcW w:w="787" w:type="dxa"/>
            <w:vAlign w:val="center"/>
          </w:tcPr>
          <w:p>
            <w:pPr>
              <w:widowControl/>
              <w:spacing w:line="240" w:lineRule="exact"/>
              <w:jc w:val="center"/>
              <w:textAlignment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不限</w:t>
            </w:r>
          </w:p>
        </w:tc>
        <w:tc>
          <w:tcPr>
            <w:tcW w:w="4234" w:type="dxa"/>
            <w:vAlign w:val="center"/>
          </w:tcPr>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全面主持曲靖市区域医疗中心物业后勤服务项目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管理工作，优化团队建设，严格落实安全管理责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任，优质完成合同约定管理内容，完成年度营收 </w:t>
            </w:r>
          </w:p>
          <w:p>
            <w:pPr>
              <w:keepNext w:val="0"/>
              <w:keepLines w:val="0"/>
              <w:widowControl/>
              <w:suppressLineNumbers w:val="0"/>
              <w:jc w:val="left"/>
              <w:rPr>
                <w:rFonts w:ascii="Times New Roman" w:hAnsi="Times New Roman"/>
                <w:sz w:val="20"/>
                <w:szCs w:val="20"/>
              </w:rPr>
            </w:pPr>
            <w:r>
              <w:rPr>
                <w:rFonts w:hint="eastAsia" w:ascii="宋体" w:hAnsi="宋体" w:eastAsia="宋体" w:cs="宋体"/>
                <w:color w:val="000000"/>
                <w:kern w:val="0"/>
                <w:sz w:val="19"/>
                <w:szCs w:val="19"/>
                <w:lang w:val="en-US" w:eastAsia="zh-CN" w:bidi="ar"/>
              </w:rPr>
              <w:t>和利润目标任务</w:t>
            </w:r>
          </w:p>
        </w:tc>
        <w:tc>
          <w:tcPr>
            <w:tcW w:w="1295" w:type="dxa"/>
            <w:vAlign w:val="center"/>
          </w:tcPr>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物业项目经理人资格证书</w:t>
            </w:r>
          </w:p>
          <w:p>
            <w:pPr>
              <w:widowControl/>
              <w:spacing w:line="240" w:lineRule="exact"/>
              <w:jc w:val="center"/>
              <w:textAlignment w:val="center"/>
              <w:rPr>
                <w:rFonts w:ascii="Times New Roman" w:hAnsi="Times New Roman"/>
                <w:sz w:val="20"/>
                <w:szCs w:val="20"/>
              </w:rPr>
            </w:pPr>
          </w:p>
        </w:tc>
        <w:tc>
          <w:tcPr>
            <w:tcW w:w="3016" w:type="dxa"/>
            <w:vAlign w:val="center"/>
          </w:tcPr>
          <w:p>
            <w:pPr>
              <w:widowControl/>
              <w:spacing w:line="240" w:lineRule="exact"/>
              <w:jc w:val="left"/>
              <w:textAlignment w:val="center"/>
              <w:rPr>
                <w:rFonts w:ascii="Times New Roman" w:hAnsi="Times New Roman"/>
                <w:kern w:val="0"/>
                <w:sz w:val="20"/>
                <w:szCs w:val="20"/>
                <w:lang w:bidi="ar"/>
              </w:rPr>
            </w:pPr>
            <w:r>
              <w:rPr>
                <w:rFonts w:ascii="Times New Roman" w:hAnsi="Times New Roman"/>
                <w:kern w:val="0"/>
                <w:sz w:val="20"/>
                <w:szCs w:val="20"/>
                <w:lang w:bidi="ar"/>
              </w:rPr>
              <w:t>具有5年及以上与岗位需求相关的工作经历</w:t>
            </w:r>
          </w:p>
          <w:p>
            <w:pPr>
              <w:widowControl/>
              <w:spacing w:line="240" w:lineRule="exact"/>
              <w:jc w:val="left"/>
              <w:textAlignment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1469" w:type="dxa"/>
            <w:vAlign w:val="center"/>
          </w:tcPr>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三级甲等以上公立医院餐饮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后勤服务项目负责人</w:t>
            </w:r>
          </w:p>
          <w:p>
            <w:pPr>
              <w:widowControl/>
              <w:spacing w:line="240" w:lineRule="exact"/>
              <w:jc w:val="center"/>
              <w:textAlignment w:val="center"/>
              <w:rPr>
                <w:rFonts w:ascii="Times New Roman" w:hAnsi="Times New Roman"/>
                <w:sz w:val="20"/>
                <w:szCs w:val="20"/>
              </w:rPr>
            </w:pPr>
          </w:p>
        </w:tc>
        <w:tc>
          <w:tcPr>
            <w:tcW w:w="669" w:type="dxa"/>
            <w:vAlign w:val="center"/>
          </w:tcPr>
          <w:p>
            <w:pPr>
              <w:widowControl/>
              <w:spacing w:line="240" w:lineRule="exact"/>
              <w:jc w:val="center"/>
              <w:textAlignment w:val="center"/>
              <w:rPr>
                <w:rFonts w:hint="eastAsia" w:ascii="Times New Roman" w:hAnsi="Times New Roman"/>
                <w:kern w:val="0"/>
                <w:sz w:val="20"/>
                <w:szCs w:val="20"/>
                <w:lang w:val="en-US" w:eastAsia="zh-CN" w:bidi="ar"/>
              </w:rPr>
            </w:pPr>
            <w:r>
              <w:rPr>
                <w:rFonts w:hint="eastAsia" w:ascii="Times New Roman" w:hAnsi="Times New Roman"/>
                <w:kern w:val="0"/>
                <w:sz w:val="20"/>
                <w:szCs w:val="20"/>
                <w:lang w:val="en-US" w:eastAsia="zh-CN" w:bidi="ar"/>
              </w:rPr>
              <w:t>1</w:t>
            </w:r>
          </w:p>
          <w:p>
            <w:pPr>
              <w:widowControl/>
              <w:spacing w:line="240" w:lineRule="exact"/>
              <w:jc w:val="center"/>
              <w:textAlignment w:val="center"/>
              <w:rPr>
                <w:rFonts w:ascii="Times New Roman" w:hAnsi="Times New Roman"/>
                <w:sz w:val="20"/>
                <w:szCs w:val="20"/>
              </w:rPr>
            </w:pPr>
            <w:r>
              <w:rPr>
                <w:rFonts w:ascii="Times New Roman" w:hAnsi="Times New Roman"/>
                <w:kern w:val="0"/>
                <w:sz w:val="20"/>
                <w:szCs w:val="20"/>
                <w:lang w:bidi="ar"/>
              </w:rPr>
              <w:t>人</w:t>
            </w:r>
          </w:p>
        </w:tc>
        <w:tc>
          <w:tcPr>
            <w:tcW w:w="698" w:type="dxa"/>
            <w:vAlign w:val="center"/>
          </w:tcPr>
          <w:p>
            <w:pPr>
              <w:widowControl/>
              <w:spacing w:line="240" w:lineRule="exact"/>
              <w:jc w:val="center"/>
              <w:textAlignment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中专</w:t>
            </w:r>
          </w:p>
        </w:tc>
        <w:tc>
          <w:tcPr>
            <w:tcW w:w="1219" w:type="dxa"/>
            <w:vAlign w:val="center"/>
          </w:tcPr>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管理与服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务类</w:t>
            </w:r>
          </w:p>
          <w:p>
            <w:pPr>
              <w:widowControl/>
              <w:spacing w:line="240" w:lineRule="exact"/>
              <w:jc w:val="left"/>
              <w:textAlignment w:val="center"/>
              <w:rPr>
                <w:rFonts w:ascii="Times New Roman" w:hAnsi="Times New Roman"/>
                <w:sz w:val="20"/>
                <w:szCs w:val="20"/>
              </w:rPr>
            </w:pPr>
          </w:p>
        </w:tc>
        <w:tc>
          <w:tcPr>
            <w:tcW w:w="787" w:type="dxa"/>
            <w:vAlign w:val="center"/>
          </w:tcPr>
          <w:p>
            <w:pPr>
              <w:widowControl/>
              <w:spacing w:line="240" w:lineRule="exact"/>
              <w:jc w:val="center"/>
              <w:textAlignment w:val="center"/>
              <w:rPr>
                <w:rFonts w:ascii="Times New Roman" w:hAnsi="Times New Roman"/>
                <w:sz w:val="20"/>
                <w:szCs w:val="20"/>
              </w:rPr>
            </w:pPr>
            <w:r>
              <w:rPr>
                <w:rFonts w:hint="eastAsia" w:ascii="Times New Roman" w:hAnsi="Times New Roman"/>
                <w:sz w:val="20"/>
                <w:szCs w:val="20"/>
                <w:lang w:val="en-US" w:eastAsia="zh-CN"/>
              </w:rPr>
              <w:t>不限</w:t>
            </w:r>
          </w:p>
        </w:tc>
        <w:tc>
          <w:tcPr>
            <w:tcW w:w="4234" w:type="dxa"/>
            <w:vAlign w:val="center"/>
          </w:tcPr>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全面主持曲靖市区域医疗中心餐饮后勤服务项目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管理工作，优化团队建设，严格落实安全管理责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任，优质完成合同约定管理内容，完成年度营收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和利润目标任务</w:t>
            </w:r>
          </w:p>
          <w:p>
            <w:pPr>
              <w:widowControl/>
              <w:spacing w:line="240" w:lineRule="exact"/>
              <w:jc w:val="left"/>
              <w:textAlignment w:val="center"/>
              <w:rPr>
                <w:rFonts w:ascii="Times New Roman" w:hAnsi="Times New Roman"/>
                <w:sz w:val="20"/>
                <w:szCs w:val="20"/>
              </w:rPr>
            </w:pPr>
          </w:p>
        </w:tc>
        <w:tc>
          <w:tcPr>
            <w:tcW w:w="1295" w:type="dxa"/>
            <w:vAlign w:val="center"/>
          </w:tcPr>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曾受聘于餐饮企业或餐饮管理集团的现职高级管理人员</w:t>
            </w:r>
          </w:p>
          <w:p>
            <w:pPr>
              <w:widowControl/>
              <w:spacing w:line="240" w:lineRule="exact"/>
              <w:jc w:val="center"/>
              <w:rPr>
                <w:rFonts w:ascii="Times New Roman" w:hAnsi="Times New Roman"/>
                <w:sz w:val="20"/>
                <w:szCs w:val="20"/>
              </w:rPr>
            </w:pPr>
          </w:p>
        </w:tc>
        <w:tc>
          <w:tcPr>
            <w:tcW w:w="3016" w:type="dxa"/>
            <w:vAlign w:val="center"/>
          </w:tcPr>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5年及以上与岗位需求相关的工作经历</w:t>
            </w:r>
          </w:p>
          <w:p>
            <w:pPr>
              <w:widowControl/>
              <w:spacing w:line="240" w:lineRule="exact"/>
              <w:jc w:val="left"/>
              <w:textAlignment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3387" w:type="dxa"/>
            <w:gridSpan w:val="8"/>
            <w:vAlign w:val="center"/>
          </w:tcPr>
          <w:p>
            <w:pPr>
              <w:widowControl/>
              <w:spacing w:line="240" w:lineRule="exact"/>
              <w:jc w:val="center"/>
              <w:textAlignment w:val="center"/>
              <w:rPr>
                <w:rFonts w:hint="default" w:ascii="Times New Roman" w:hAnsi="Times New Roman" w:eastAsia="宋体"/>
                <w:sz w:val="20"/>
                <w:szCs w:val="20"/>
                <w:lang w:val="en-US" w:eastAsia="zh-CN"/>
              </w:rPr>
            </w:pPr>
            <w:r>
              <w:rPr>
                <w:rFonts w:hint="eastAsia" w:ascii="Times New Roman" w:hAnsi="Times New Roman"/>
                <w:sz w:val="20"/>
                <w:szCs w:val="20"/>
                <w:lang w:val="en-US" w:eastAsia="zh-CN"/>
              </w:rPr>
              <w:t>合计2人</w:t>
            </w:r>
          </w:p>
        </w:tc>
      </w:tr>
    </w:tbl>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jc w:val="left"/>
        <w:rPr>
          <w:rFonts w:ascii="Times New Roman" w:hAnsi="Times New Roman" w:eastAsia="方正楷体_GBK"/>
          <w:kern w:val="0"/>
          <w:sz w:val="30"/>
          <w:szCs w:val="30"/>
          <w:lang w:bidi="ar"/>
        </w:rPr>
      </w:pPr>
    </w:p>
    <w:p>
      <w:pPr>
        <w:keepNext w:val="0"/>
        <w:keepLines w:val="0"/>
        <w:widowControl/>
        <w:suppressLineNumbers w:val="0"/>
        <w:ind w:firstLine="1550" w:firstLineChars="500"/>
        <w:jc w:val="both"/>
        <w:rPr>
          <w:rFonts w:hint="eastAsia" w:ascii="方正小标宋_GBK" w:hAnsi="方正小标宋_GBK" w:eastAsia="方正小标宋_GBK" w:cs="方正小标宋_GBK"/>
          <w:color w:val="000000"/>
          <w:kern w:val="0"/>
          <w:sz w:val="31"/>
          <w:szCs w:val="31"/>
          <w:lang w:val="en-US" w:eastAsia="zh-CN" w:bidi="ar"/>
        </w:rPr>
      </w:pPr>
      <w:r>
        <w:rPr>
          <w:rFonts w:hint="eastAsia" w:ascii="方正小标宋_GBK" w:hAnsi="方正小标宋_GBK" w:eastAsia="方正小标宋_GBK" w:cs="方正小标宋_GBK"/>
          <w:color w:val="000000"/>
          <w:kern w:val="0"/>
          <w:sz w:val="31"/>
          <w:szCs w:val="31"/>
          <w:lang w:val="en-US" w:eastAsia="zh-CN" w:bidi="ar"/>
        </w:rPr>
        <w:t>曲靖医学高等专科学校后勤物业餐饮服务项目第二批次劳务外包人员招聘统计表</w:t>
      </w:r>
    </w:p>
    <w:p>
      <w:pPr>
        <w:keepNext w:val="0"/>
        <w:keepLines w:val="0"/>
        <w:widowControl/>
        <w:suppressLineNumbers w:val="0"/>
        <w:ind w:firstLine="930" w:firstLineChars="300"/>
        <w:jc w:val="both"/>
        <w:rPr>
          <w:rFonts w:hint="eastAsia" w:ascii="方正小标宋_GBK" w:hAnsi="方正小标宋_GBK" w:eastAsia="方正小标宋_GBK" w:cs="方正小标宋_GBK"/>
          <w:color w:val="000000"/>
          <w:kern w:val="0"/>
          <w:sz w:val="31"/>
          <w:szCs w:val="31"/>
          <w:lang w:val="en-US" w:eastAsia="zh-CN" w:bidi="ar"/>
        </w:rPr>
      </w:pPr>
    </w:p>
    <w:tbl>
      <w:tblPr>
        <w:tblStyle w:val="9"/>
        <w:tblpPr w:leftFromText="180" w:rightFromText="180" w:vertAnchor="text" w:horzAnchor="page" w:tblpXSpec="center" w:tblpY="3"/>
        <w:tblOverlap w:val="never"/>
        <w:tblW w:w="1064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6"/>
        <w:gridCol w:w="2505"/>
        <w:gridCol w:w="1408"/>
        <w:gridCol w:w="1877"/>
        <w:gridCol w:w="41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jc w:val="center"/>
        </w:trPr>
        <w:tc>
          <w:tcPr>
            <w:tcW w:w="716" w:type="dxa"/>
            <w:noWrap w:val="0"/>
            <w:vAlign w:val="center"/>
          </w:tcPr>
          <w:p>
            <w:pPr>
              <w:pStyle w:val="8"/>
              <w:spacing w:before="309" w:line="222" w:lineRule="auto"/>
              <w:ind w:left="29"/>
              <w:jc w:val="center"/>
              <w:rPr>
                <w:rFonts w:hint="eastAsia" w:ascii="宋体" w:hAnsi="宋体" w:eastAsia="宋体" w:cs="宋体"/>
                <w:sz w:val="21"/>
                <w:szCs w:val="21"/>
              </w:rPr>
            </w:pPr>
            <w:r>
              <w:rPr>
                <w:rFonts w:hint="eastAsia" w:ascii="宋体" w:hAnsi="宋体" w:eastAsia="宋体" w:cs="宋体"/>
                <w:spacing w:val="-3"/>
                <w:sz w:val="21"/>
                <w:szCs w:val="21"/>
              </w:rPr>
              <w:t>序号</w:t>
            </w:r>
          </w:p>
        </w:tc>
        <w:tc>
          <w:tcPr>
            <w:tcW w:w="2505" w:type="dxa"/>
            <w:noWrap w:val="0"/>
            <w:vAlign w:val="center"/>
          </w:tcPr>
          <w:p>
            <w:pPr>
              <w:pStyle w:val="8"/>
              <w:spacing w:before="309" w:line="221" w:lineRule="auto"/>
              <w:ind w:left="407"/>
              <w:jc w:val="center"/>
              <w:rPr>
                <w:rFonts w:hint="eastAsia" w:ascii="宋体" w:hAnsi="宋体" w:eastAsia="宋体" w:cs="宋体"/>
                <w:sz w:val="21"/>
                <w:szCs w:val="21"/>
              </w:rPr>
            </w:pPr>
            <w:r>
              <w:rPr>
                <w:rFonts w:hint="eastAsia" w:ascii="宋体" w:hAnsi="宋体" w:eastAsia="宋体" w:cs="宋体"/>
                <w:spacing w:val="-8"/>
                <w:sz w:val="21"/>
                <w:szCs w:val="21"/>
              </w:rPr>
              <w:t>岗位名称</w:t>
            </w:r>
          </w:p>
        </w:tc>
        <w:tc>
          <w:tcPr>
            <w:tcW w:w="1408" w:type="dxa"/>
            <w:noWrap w:val="0"/>
            <w:vAlign w:val="center"/>
          </w:tcPr>
          <w:p>
            <w:pPr>
              <w:pStyle w:val="8"/>
              <w:spacing w:before="309" w:line="220" w:lineRule="auto"/>
              <w:ind w:left="50"/>
              <w:jc w:val="both"/>
              <w:rPr>
                <w:rFonts w:hint="eastAsia" w:ascii="宋体" w:hAnsi="宋体" w:eastAsia="宋体" w:cs="宋体"/>
                <w:sz w:val="21"/>
                <w:szCs w:val="21"/>
              </w:rPr>
            </w:pPr>
            <w:r>
              <w:rPr>
                <w:rFonts w:hint="eastAsia" w:ascii="宋体" w:hAnsi="宋体" w:eastAsia="宋体" w:cs="宋体"/>
                <w:spacing w:val="-2"/>
                <w:sz w:val="21"/>
                <w:szCs w:val="21"/>
              </w:rPr>
              <w:t>计划招聘人数</w:t>
            </w:r>
          </w:p>
        </w:tc>
        <w:tc>
          <w:tcPr>
            <w:tcW w:w="1877" w:type="dxa"/>
            <w:noWrap w:val="0"/>
            <w:vAlign w:val="center"/>
          </w:tcPr>
          <w:p>
            <w:pPr>
              <w:pStyle w:val="8"/>
              <w:spacing w:before="153" w:line="241" w:lineRule="auto"/>
              <w:ind w:left="196" w:right="194" w:firstLine="168"/>
              <w:jc w:val="both"/>
              <w:rPr>
                <w:rFonts w:hint="eastAsia" w:ascii="宋体" w:hAnsi="宋体" w:eastAsia="宋体" w:cs="宋体"/>
                <w:sz w:val="21"/>
                <w:szCs w:val="21"/>
              </w:rPr>
            </w:pPr>
            <w:r>
              <w:rPr>
                <w:rFonts w:hint="eastAsia" w:ascii="宋体" w:hAnsi="宋体" w:eastAsia="宋体" w:cs="宋体"/>
                <w:spacing w:val="-4"/>
                <w:sz w:val="21"/>
                <w:szCs w:val="21"/>
              </w:rPr>
              <w:t>薪资范围</w:t>
            </w:r>
            <w:r>
              <w:rPr>
                <w:rFonts w:hint="eastAsia" w:ascii="宋体" w:hAnsi="宋体" w:eastAsia="宋体" w:cs="宋体"/>
                <w:spacing w:val="1"/>
                <w:sz w:val="21"/>
                <w:szCs w:val="21"/>
              </w:rPr>
              <w:t xml:space="preserve">  </w:t>
            </w:r>
            <w:r>
              <w:rPr>
                <w:rFonts w:hint="eastAsia" w:ascii="宋体" w:hAnsi="宋体" w:eastAsia="宋体" w:cs="宋体"/>
                <w:spacing w:val="-5"/>
                <w:sz w:val="21"/>
                <w:szCs w:val="21"/>
              </w:rPr>
              <w:t>（元/人/月）</w:t>
            </w:r>
          </w:p>
        </w:tc>
        <w:tc>
          <w:tcPr>
            <w:tcW w:w="4140" w:type="dxa"/>
            <w:noWrap w:val="0"/>
            <w:vAlign w:val="center"/>
          </w:tcPr>
          <w:p>
            <w:pPr>
              <w:pStyle w:val="8"/>
              <w:spacing w:before="309" w:line="222" w:lineRule="auto"/>
              <w:ind w:left="1456"/>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任职要求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716" w:type="dxa"/>
            <w:noWrap w:val="0"/>
            <w:vAlign w:val="center"/>
          </w:tcPr>
          <w:p>
            <w:pPr>
              <w:spacing w:line="279" w:lineRule="auto"/>
              <w:jc w:val="center"/>
              <w:rPr>
                <w:rFonts w:hint="eastAsia" w:ascii="宋体" w:hAnsi="宋体" w:eastAsia="宋体" w:cs="宋体"/>
                <w:sz w:val="21"/>
                <w:szCs w:val="21"/>
              </w:rPr>
            </w:pPr>
          </w:p>
          <w:p>
            <w:pPr>
              <w:spacing w:before="63" w:line="189" w:lineRule="auto"/>
              <w:ind w:left="210"/>
              <w:jc w:val="center"/>
              <w:rPr>
                <w:rFonts w:hint="eastAsia" w:ascii="宋体" w:hAnsi="宋体" w:eastAsia="宋体" w:cs="宋体"/>
                <w:sz w:val="21"/>
                <w:szCs w:val="21"/>
              </w:rPr>
            </w:pPr>
            <w:r>
              <w:rPr>
                <w:rFonts w:hint="eastAsia" w:ascii="宋体" w:hAnsi="宋体" w:eastAsia="宋体" w:cs="宋体"/>
                <w:sz w:val="21"/>
                <w:szCs w:val="21"/>
              </w:rPr>
              <w:t>1</w:t>
            </w:r>
          </w:p>
        </w:tc>
        <w:tc>
          <w:tcPr>
            <w:tcW w:w="2505" w:type="dxa"/>
            <w:noWrap w:val="0"/>
            <w:vAlign w:val="center"/>
          </w:tcPr>
          <w:p>
            <w:pPr>
              <w:pStyle w:val="8"/>
              <w:spacing w:before="306" w:line="220" w:lineRule="auto"/>
              <w:ind w:left="276"/>
              <w:jc w:val="center"/>
              <w:rPr>
                <w:rFonts w:hint="eastAsia" w:ascii="宋体" w:hAnsi="宋体" w:eastAsia="宋体" w:cs="宋体"/>
                <w:sz w:val="21"/>
                <w:szCs w:val="21"/>
              </w:rPr>
            </w:pPr>
            <w:r>
              <w:rPr>
                <w:rFonts w:hint="eastAsia" w:ascii="宋体" w:hAnsi="宋体" w:eastAsia="宋体" w:cs="宋体"/>
                <w:spacing w:val="-2"/>
                <w:sz w:val="21"/>
                <w:szCs w:val="21"/>
              </w:rPr>
              <w:t>综合管理员</w:t>
            </w:r>
          </w:p>
        </w:tc>
        <w:tc>
          <w:tcPr>
            <w:tcW w:w="1408" w:type="dxa"/>
            <w:noWrap w:val="0"/>
            <w:vAlign w:val="center"/>
          </w:tcPr>
          <w:p>
            <w:pPr>
              <w:spacing w:line="279" w:lineRule="auto"/>
              <w:jc w:val="both"/>
              <w:rPr>
                <w:rFonts w:hint="eastAsia" w:ascii="宋体" w:hAnsi="宋体" w:eastAsia="宋体" w:cs="宋体"/>
                <w:sz w:val="21"/>
                <w:szCs w:val="21"/>
              </w:rPr>
            </w:pPr>
          </w:p>
          <w:p>
            <w:pPr>
              <w:spacing w:before="63" w:line="189" w:lineRule="auto"/>
              <w:ind w:left="672"/>
              <w:jc w:val="both"/>
              <w:rPr>
                <w:rFonts w:hint="eastAsia" w:ascii="宋体" w:hAnsi="宋体" w:eastAsia="宋体" w:cs="宋体"/>
                <w:sz w:val="21"/>
                <w:szCs w:val="21"/>
              </w:rPr>
            </w:pPr>
            <w:r>
              <w:rPr>
                <w:rFonts w:hint="eastAsia" w:ascii="宋体" w:hAnsi="宋体" w:eastAsia="宋体" w:cs="宋体"/>
                <w:sz w:val="21"/>
                <w:szCs w:val="21"/>
              </w:rPr>
              <w:t>1</w:t>
            </w:r>
          </w:p>
        </w:tc>
        <w:tc>
          <w:tcPr>
            <w:tcW w:w="1877" w:type="dxa"/>
            <w:noWrap w:val="0"/>
            <w:vAlign w:val="center"/>
          </w:tcPr>
          <w:p>
            <w:pPr>
              <w:spacing w:before="270" w:line="318" w:lineRule="exact"/>
              <w:ind w:left="142"/>
              <w:jc w:val="both"/>
              <w:rPr>
                <w:rFonts w:hint="eastAsia" w:ascii="宋体" w:hAnsi="宋体" w:eastAsia="宋体" w:cs="宋体"/>
                <w:sz w:val="21"/>
                <w:szCs w:val="21"/>
              </w:rPr>
            </w:pPr>
            <w:r>
              <w:rPr>
                <w:rFonts w:hint="eastAsia" w:ascii="宋体" w:hAnsi="宋体" w:eastAsia="宋体" w:cs="宋体"/>
                <w:spacing w:val="-2"/>
                <w:position w:val="3"/>
                <w:sz w:val="21"/>
                <w:szCs w:val="21"/>
              </w:rPr>
              <w:t>不设限，面议</w:t>
            </w:r>
          </w:p>
        </w:tc>
        <w:tc>
          <w:tcPr>
            <w:tcW w:w="4140" w:type="dxa"/>
            <w:noWrap w:val="0"/>
            <w:vAlign w:val="center"/>
          </w:tcPr>
          <w:p>
            <w:pPr>
              <w:pStyle w:val="8"/>
              <w:spacing w:before="150" w:line="241" w:lineRule="auto"/>
              <w:ind w:left="24" w:right="12" w:firstLine="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负责餐饮管理、小吃档口的管理。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jc w:val="center"/>
        </w:trPr>
        <w:tc>
          <w:tcPr>
            <w:tcW w:w="716" w:type="dxa"/>
            <w:noWrap w:val="0"/>
            <w:vAlign w:val="center"/>
          </w:tcPr>
          <w:p>
            <w:pPr>
              <w:spacing w:line="278" w:lineRule="auto"/>
              <w:jc w:val="center"/>
              <w:rPr>
                <w:rFonts w:hint="eastAsia" w:ascii="宋体" w:hAnsi="宋体" w:eastAsia="宋体" w:cs="宋体"/>
                <w:sz w:val="21"/>
                <w:szCs w:val="21"/>
              </w:rPr>
            </w:pPr>
          </w:p>
          <w:p>
            <w:pPr>
              <w:spacing w:before="63" w:line="189" w:lineRule="auto"/>
              <w:ind w:left="189"/>
              <w:jc w:val="center"/>
              <w:rPr>
                <w:rFonts w:hint="eastAsia" w:ascii="宋体" w:hAnsi="宋体" w:eastAsia="宋体" w:cs="宋体"/>
                <w:sz w:val="21"/>
                <w:szCs w:val="21"/>
              </w:rPr>
            </w:pPr>
            <w:r>
              <w:rPr>
                <w:rFonts w:hint="eastAsia" w:ascii="宋体" w:hAnsi="宋体" w:eastAsia="宋体" w:cs="宋体"/>
                <w:sz w:val="21"/>
                <w:szCs w:val="21"/>
              </w:rPr>
              <w:t>2</w:t>
            </w:r>
          </w:p>
        </w:tc>
        <w:tc>
          <w:tcPr>
            <w:tcW w:w="2505" w:type="dxa"/>
            <w:noWrap w:val="0"/>
            <w:vAlign w:val="center"/>
          </w:tcPr>
          <w:p>
            <w:pPr>
              <w:pStyle w:val="8"/>
              <w:spacing w:before="307" w:line="221" w:lineRule="auto"/>
              <w:ind w:left="495"/>
              <w:jc w:val="center"/>
              <w:rPr>
                <w:rFonts w:hint="eastAsia" w:ascii="宋体" w:hAnsi="宋体" w:eastAsia="宋体" w:cs="宋体"/>
                <w:sz w:val="21"/>
                <w:szCs w:val="21"/>
              </w:rPr>
            </w:pPr>
            <w:r>
              <w:rPr>
                <w:rFonts w:hint="eastAsia" w:ascii="宋体" w:hAnsi="宋体" w:eastAsia="宋体" w:cs="宋体"/>
                <w:spacing w:val="-3"/>
                <w:sz w:val="21"/>
                <w:szCs w:val="21"/>
              </w:rPr>
              <w:t>保洁员</w:t>
            </w:r>
          </w:p>
        </w:tc>
        <w:tc>
          <w:tcPr>
            <w:tcW w:w="1408" w:type="dxa"/>
            <w:noWrap w:val="0"/>
            <w:vAlign w:val="center"/>
          </w:tcPr>
          <w:p>
            <w:pPr>
              <w:spacing w:line="278" w:lineRule="auto"/>
              <w:jc w:val="both"/>
              <w:rPr>
                <w:rFonts w:hint="eastAsia" w:ascii="宋体" w:hAnsi="宋体" w:eastAsia="宋体" w:cs="宋体"/>
                <w:sz w:val="21"/>
                <w:szCs w:val="21"/>
              </w:rPr>
            </w:pPr>
          </w:p>
          <w:p>
            <w:pPr>
              <w:spacing w:before="63" w:line="189" w:lineRule="auto"/>
              <w:ind w:left="616"/>
              <w:jc w:val="both"/>
              <w:rPr>
                <w:rFonts w:hint="eastAsia" w:ascii="宋体" w:hAnsi="宋体" w:eastAsia="宋体" w:cs="宋体"/>
                <w:sz w:val="21"/>
                <w:szCs w:val="21"/>
              </w:rPr>
            </w:pPr>
            <w:r>
              <w:rPr>
                <w:rFonts w:hint="eastAsia" w:ascii="宋体" w:hAnsi="宋体" w:eastAsia="宋体" w:cs="宋体"/>
                <w:spacing w:val="-13"/>
                <w:sz w:val="21"/>
                <w:szCs w:val="21"/>
              </w:rPr>
              <w:t>17</w:t>
            </w:r>
          </w:p>
        </w:tc>
        <w:tc>
          <w:tcPr>
            <w:tcW w:w="1877" w:type="dxa"/>
            <w:noWrap w:val="0"/>
            <w:vAlign w:val="center"/>
          </w:tcPr>
          <w:p>
            <w:pPr>
              <w:spacing w:line="278" w:lineRule="auto"/>
              <w:jc w:val="both"/>
              <w:rPr>
                <w:rFonts w:hint="eastAsia" w:ascii="宋体" w:hAnsi="宋体" w:eastAsia="宋体" w:cs="宋体"/>
                <w:sz w:val="21"/>
                <w:szCs w:val="21"/>
              </w:rPr>
            </w:pPr>
          </w:p>
          <w:p>
            <w:pPr>
              <w:spacing w:before="63" w:line="189" w:lineRule="auto"/>
              <w:ind w:left="320"/>
              <w:jc w:val="both"/>
              <w:rPr>
                <w:rFonts w:hint="eastAsia" w:ascii="宋体" w:hAnsi="宋体" w:eastAsia="宋体" w:cs="宋体"/>
                <w:sz w:val="21"/>
                <w:szCs w:val="21"/>
              </w:rPr>
            </w:pPr>
            <w:r>
              <w:rPr>
                <w:rFonts w:hint="eastAsia" w:ascii="宋体" w:hAnsi="宋体" w:eastAsia="宋体" w:cs="宋体"/>
                <w:spacing w:val="-1"/>
                <w:sz w:val="21"/>
                <w:szCs w:val="21"/>
              </w:rPr>
              <w:t>2000-2500</w:t>
            </w:r>
          </w:p>
        </w:tc>
        <w:tc>
          <w:tcPr>
            <w:tcW w:w="4140" w:type="dxa"/>
            <w:noWrap w:val="0"/>
            <w:vAlign w:val="center"/>
          </w:tcPr>
          <w:p>
            <w:pPr>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SA"/>
              </w:rPr>
              <w:t>负责管辖区域的环境保洁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jc w:val="center"/>
        </w:trPr>
        <w:tc>
          <w:tcPr>
            <w:tcW w:w="716" w:type="dxa"/>
            <w:noWrap w:val="0"/>
            <w:vAlign w:val="center"/>
          </w:tcPr>
          <w:p>
            <w:pPr>
              <w:spacing w:line="280" w:lineRule="auto"/>
              <w:jc w:val="center"/>
              <w:rPr>
                <w:rFonts w:hint="eastAsia" w:ascii="宋体" w:hAnsi="宋体" w:eastAsia="宋体" w:cs="宋体"/>
                <w:sz w:val="21"/>
                <w:szCs w:val="21"/>
              </w:rPr>
            </w:pPr>
          </w:p>
          <w:p>
            <w:pPr>
              <w:spacing w:before="63" w:line="189" w:lineRule="auto"/>
              <w:ind w:left="193"/>
              <w:jc w:val="center"/>
              <w:rPr>
                <w:rFonts w:hint="eastAsia" w:ascii="宋体" w:hAnsi="宋体" w:eastAsia="宋体" w:cs="宋体"/>
                <w:sz w:val="21"/>
                <w:szCs w:val="21"/>
              </w:rPr>
            </w:pPr>
            <w:r>
              <w:rPr>
                <w:rFonts w:hint="eastAsia" w:ascii="宋体" w:hAnsi="宋体" w:eastAsia="宋体" w:cs="宋体"/>
                <w:sz w:val="21"/>
                <w:szCs w:val="21"/>
              </w:rPr>
              <w:t>3</w:t>
            </w:r>
          </w:p>
        </w:tc>
        <w:tc>
          <w:tcPr>
            <w:tcW w:w="2505" w:type="dxa"/>
            <w:noWrap w:val="0"/>
            <w:vAlign w:val="center"/>
          </w:tcPr>
          <w:p>
            <w:pPr>
              <w:pStyle w:val="8"/>
              <w:spacing w:before="307" w:line="220" w:lineRule="auto"/>
              <w:ind w:left="274"/>
              <w:jc w:val="center"/>
              <w:rPr>
                <w:rFonts w:hint="eastAsia" w:ascii="宋体" w:hAnsi="宋体" w:eastAsia="宋体" w:cs="宋体"/>
                <w:sz w:val="21"/>
                <w:szCs w:val="21"/>
              </w:rPr>
            </w:pPr>
            <w:r>
              <w:rPr>
                <w:rFonts w:hint="eastAsia" w:ascii="宋体" w:hAnsi="宋体" w:eastAsia="宋体" w:cs="宋体"/>
                <w:spacing w:val="-2"/>
                <w:sz w:val="21"/>
                <w:szCs w:val="21"/>
              </w:rPr>
              <w:t>便利店店员</w:t>
            </w:r>
          </w:p>
        </w:tc>
        <w:tc>
          <w:tcPr>
            <w:tcW w:w="1408" w:type="dxa"/>
            <w:noWrap w:val="0"/>
            <w:vAlign w:val="center"/>
          </w:tcPr>
          <w:p>
            <w:pPr>
              <w:spacing w:line="280" w:lineRule="auto"/>
              <w:jc w:val="both"/>
              <w:rPr>
                <w:rFonts w:hint="eastAsia" w:ascii="宋体" w:hAnsi="宋体" w:eastAsia="宋体" w:cs="宋体"/>
                <w:sz w:val="21"/>
                <w:szCs w:val="21"/>
              </w:rPr>
            </w:pPr>
          </w:p>
          <w:p>
            <w:pPr>
              <w:spacing w:before="63" w:line="189" w:lineRule="auto"/>
              <w:ind w:left="650"/>
              <w:jc w:val="both"/>
              <w:rPr>
                <w:rFonts w:hint="eastAsia" w:ascii="宋体" w:hAnsi="宋体" w:eastAsia="宋体" w:cs="宋体"/>
                <w:sz w:val="21"/>
                <w:szCs w:val="21"/>
              </w:rPr>
            </w:pPr>
            <w:r>
              <w:rPr>
                <w:rFonts w:hint="eastAsia" w:ascii="宋体" w:hAnsi="宋体" w:eastAsia="宋体" w:cs="宋体"/>
                <w:sz w:val="21"/>
                <w:szCs w:val="21"/>
              </w:rPr>
              <w:t>2</w:t>
            </w:r>
          </w:p>
        </w:tc>
        <w:tc>
          <w:tcPr>
            <w:tcW w:w="1877" w:type="dxa"/>
            <w:noWrap w:val="0"/>
            <w:vAlign w:val="center"/>
          </w:tcPr>
          <w:p>
            <w:pPr>
              <w:spacing w:line="280" w:lineRule="auto"/>
              <w:jc w:val="both"/>
              <w:rPr>
                <w:rFonts w:hint="eastAsia" w:ascii="宋体" w:hAnsi="宋体" w:eastAsia="宋体" w:cs="宋体"/>
                <w:sz w:val="21"/>
                <w:szCs w:val="21"/>
              </w:rPr>
            </w:pPr>
          </w:p>
          <w:p>
            <w:pPr>
              <w:spacing w:before="63" w:line="189" w:lineRule="auto"/>
              <w:ind w:left="324"/>
              <w:jc w:val="both"/>
              <w:rPr>
                <w:rFonts w:hint="eastAsia" w:ascii="宋体" w:hAnsi="宋体" w:eastAsia="宋体" w:cs="宋体"/>
                <w:sz w:val="21"/>
                <w:szCs w:val="21"/>
              </w:rPr>
            </w:pPr>
            <w:r>
              <w:rPr>
                <w:rFonts w:hint="eastAsia" w:ascii="宋体" w:hAnsi="宋体" w:eastAsia="宋体" w:cs="宋体"/>
                <w:spacing w:val="-2"/>
                <w:sz w:val="21"/>
                <w:szCs w:val="21"/>
              </w:rPr>
              <w:t>3500-5500</w:t>
            </w:r>
          </w:p>
        </w:tc>
        <w:tc>
          <w:tcPr>
            <w:tcW w:w="414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负责便利店的货品售卖、货品补货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jc w:val="center"/>
        </w:trPr>
        <w:tc>
          <w:tcPr>
            <w:tcW w:w="716" w:type="dxa"/>
            <w:noWrap w:val="0"/>
            <w:vAlign w:val="center"/>
          </w:tcPr>
          <w:p>
            <w:pPr>
              <w:spacing w:line="281" w:lineRule="auto"/>
              <w:jc w:val="center"/>
              <w:rPr>
                <w:rFonts w:hint="eastAsia" w:ascii="宋体" w:hAnsi="宋体" w:eastAsia="宋体" w:cs="宋体"/>
                <w:sz w:val="21"/>
                <w:szCs w:val="21"/>
              </w:rPr>
            </w:pPr>
          </w:p>
          <w:p>
            <w:pPr>
              <w:spacing w:before="64" w:line="189" w:lineRule="auto"/>
              <w:ind w:left="188"/>
              <w:jc w:val="center"/>
              <w:rPr>
                <w:rFonts w:hint="eastAsia" w:ascii="宋体" w:hAnsi="宋体" w:eastAsia="宋体" w:cs="宋体"/>
                <w:sz w:val="21"/>
                <w:szCs w:val="21"/>
              </w:rPr>
            </w:pPr>
            <w:r>
              <w:rPr>
                <w:rFonts w:hint="eastAsia" w:ascii="宋体" w:hAnsi="宋体" w:eastAsia="宋体" w:cs="宋体"/>
                <w:sz w:val="21"/>
                <w:szCs w:val="21"/>
              </w:rPr>
              <w:t>4</w:t>
            </w:r>
          </w:p>
        </w:tc>
        <w:tc>
          <w:tcPr>
            <w:tcW w:w="2505" w:type="dxa"/>
            <w:noWrap w:val="0"/>
            <w:vAlign w:val="center"/>
          </w:tcPr>
          <w:p>
            <w:pPr>
              <w:pStyle w:val="8"/>
              <w:spacing w:before="308" w:line="221" w:lineRule="auto"/>
              <w:ind w:left="163"/>
              <w:jc w:val="center"/>
              <w:rPr>
                <w:rFonts w:hint="eastAsia" w:ascii="宋体" w:hAnsi="宋体" w:eastAsia="宋体" w:cs="宋体"/>
                <w:sz w:val="21"/>
                <w:szCs w:val="21"/>
              </w:rPr>
            </w:pPr>
            <w:r>
              <w:rPr>
                <w:rFonts w:hint="eastAsia" w:ascii="宋体" w:hAnsi="宋体" w:eastAsia="宋体" w:cs="宋体"/>
                <w:spacing w:val="-2"/>
                <w:sz w:val="21"/>
                <w:szCs w:val="21"/>
              </w:rPr>
              <w:t>校园驿站店员</w:t>
            </w:r>
          </w:p>
        </w:tc>
        <w:tc>
          <w:tcPr>
            <w:tcW w:w="1408" w:type="dxa"/>
            <w:noWrap w:val="0"/>
            <w:vAlign w:val="center"/>
          </w:tcPr>
          <w:p>
            <w:pPr>
              <w:spacing w:line="281" w:lineRule="auto"/>
              <w:jc w:val="both"/>
              <w:rPr>
                <w:rFonts w:hint="eastAsia" w:ascii="宋体" w:hAnsi="宋体" w:eastAsia="宋体" w:cs="宋体"/>
                <w:sz w:val="21"/>
                <w:szCs w:val="21"/>
              </w:rPr>
            </w:pPr>
          </w:p>
          <w:p>
            <w:pPr>
              <w:spacing w:before="64" w:line="189" w:lineRule="auto"/>
              <w:ind w:left="650"/>
              <w:jc w:val="both"/>
              <w:rPr>
                <w:rFonts w:hint="eastAsia" w:ascii="宋体" w:hAnsi="宋体" w:eastAsia="宋体" w:cs="宋体"/>
                <w:sz w:val="21"/>
                <w:szCs w:val="21"/>
              </w:rPr>
            </w:pPr>
            <w:r>
              <w:rPr>
                <w:rFonts w:hint="eastAsia" w:ascii="宋体" w:hAnsi="宋体" w:eastAsia="宋体" w:cs="宋体"/>
                <w:sz w:val="21"/>
                <w:szCs w:val="21"/>
              </w:rPr>
              <w:t>2</w:t>
            </w:r>
          </w:p>
        </w:tc>
        <w:tc>
          <w:tcPr>
            <w:tcW w:w="1877" w:type="dxa"/>
            <w:noWrap w:val="0"/>
            <w:vAlign w:val="center"/>
          </w:tcPr>
          <w:p>
            <w:pPr>
              <w:spacing w:line="281" w:lineRule="auto"/>
              <w:jc w:val="both"/>
              <w:rPr>
                <w:rFonts w:hint="eastAsia" w:ascii="宋体" w:hAnsi="宋体" w:eastAsia="宋体" w:cs="宋体"/>
                <w:sz w:val="21"/>
                <w:szCs w:val="21"/>
              </w:rPr>
            </w:pPr>
          </w:p>
          <w:p>
            <w:pPr>
              <w:spacing w:before="63" w:line="189" w:lineRule="auto"/>
              <w:ind w:left="324"/>
              <w:jc w:val="both"/>
              <w:rPr>
                <w:rFonts w:hint="eastAsia" w:ascii="宋体" w:hAnsi="宋体" w:eastAsia="宋体" w:cs="宋体"/>
                <w:sz w:val="21"/>
                <w:szCs w:val="21"/>
              </w:rPr>
            </w:pPr>
            <w:r>
              <w:rPr>
                <w:rFonts w:hint="eastAsia" w:ascii="宋体" w:hAnsi="宋体" w:eastAsia="宋体" w:cs="宋体"/>
                <w:spacing w:val="-2"/>
                <w:sz w:val="21"/>
                <w:szCs w:val="21"/>
              </w:rPr>
              <w:t>3500-5500</w:t>
            </w:r>
          </w:p>
        </w:tc>
        <w:tc>
          <w:tcPr>
            <w:tcW w:w="414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负责特色小的制作、售卖。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jc w:val="center"/>
        </w:trPr>
        <w:tc>
          <w:tcPr>
            <w:tcW w:w="3221" w:type="dxa"/>
            <w:gridSpan w:val="2"/>
            <w:noWrap w:val="0"/>
            <w:vAlign w:val="center"/>
          </w:tcPr>
          <w:p>
            <w:pPr>
              <w:pStyle w:val="8"/>
              <w:spacing w:before="203" w:line="222" w:lineRule="auto"/>
              <w:ind w:left="854"/>
              <w:jc w:val="center"/>
              <w:rPr>
                <w:rFonts w:hint="eastAsia" w:ascii="宋体" w:hAnsi="宋体" w:eastAsia="宋体" w:cs="宋体"/>
                <w:sz w:val="21"/>
                <w:szCs w:val="21"/>
              </w:rPr>
            </w:pPr>
            <w:r>
              <w:rPr>
                <w:rFonts w:hint="eastAsia" w:ascii="宋体" w:hAnsi="宋体" w:eastAsia="宋体" w:cs="宋体"/>
                <w:spacing w:val="-7"/>
                <w:sz w:val="21"/>
                <w:szCs w:val="21"/>
              </w:rPr>
              <w:t>小计</w:t>
            </w:r>
          </w:p>
        </w:tc>
        <w:tc>
          <w:tcPr>
            <w:tcW w:w="7425" w:type="dxa"/>
            <w:gridSpan w:val="3"/>
            <w:noWrap w:val="0"/>
            <w:vAlign w:val="center"/>
          </w:tcPr>
          <w:p>
            <w:pPr>
              <w:pStyle w:val="8"/>
              <w:spacing w:before="203" w:line="223" w:lineRule="auto"/>
              <w:ind w:firstLine="2472" w:firstLineChars="1200"/>
              <w:jc w:val="both"/>
              <w:rPr>
                <w:rFonts w:hint="eastAsia" w:ascii="宋体" w:hAnsi="宋体" w:eastAsia="宋体" w:cs="宋体"/>
                <w:sz w:val="21"/>
                <w:szCs w:val="21"/>
              </w:rPr>
            </w:pPr>
            <w:r>
              <w:rPr>
                <w:rFonts w:hint="eastAsia" w:ascii="宋体" w:hAnsi="宋体" w:eastAsia="宋体" w:cs="宋体"/>
                <w:spacing w:val="-2"/>
                <w:sz w:val="21"/>
                <w:szCs w:val="21"/>
              </w:rPr>
              <w:t>22</w:t>
            </w:r>
            <w:r>
              <w:rPr>
                <w:rFonts w:hint="eastAsia" w:ascii="宋体" w:hAnsi="宋体" w:eastAsia="宋体" w:cs="宋体"/>
                <w:spacing w:val="9"/>
                <w:sz w:val="21"/>
                <w:szCs w:val="21"/>
              </w:rPr>
              <w:t xml:space="preserve"> </w:t>
            </w:r>
            <w:r>
              <w:rPr>
                <w:rFonts w:hint="eastAsia" w:ascii="宋体" w:hAnsi="宋体" w:eastAsia="宋体" w:cs="宋体"/>
                <w:spacing w:val="-2"/>
                <w:sz w:val="21"/>
                <w:szCs w:val="21"/>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jc w:val="center"/>
        </w:trPr>
        <w:tc>
          <w:tcPr>
            <w:tcW w:w="716" w:type="dxa"/>
            <w:noWrap w:val="0"/>
            <w:vAlign w:val="center"/>
          </w:tcPr>
          <w:p>
            <w:pPr>
              <w:pStyle w:val="8"/>
              <w:spacing w:before="308"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序号</w:t>
            </w:r>
          </w:p>
        </w:tc>
        <w:tc>
          <w:tcPr>
            <w:tcW w:w="2505" w:type="dxa"/>
            <w:noWrap w:val="0"/>
            <w:vAlign w:val="center"/>
          </w:tcPr>
          <w:p>
            <w:pPr>
              <w:pStyle w:val="8"/>
              <w:spacing w:before="308" w:line="221" w:lineRule="auto"/>
              <w:ind w:left="407"/>
              <w:jc w:val="center"/>
              <w:rPr>
                <w:rFonts w:hint="eastAsia" w:ascii="宋体" w:hAnsi="宋体" w:eastAsia="宋体" w:cs="宋体"/>
                <w:sz w:val="21"/>
                <w:szCs w:val="21"/>
              </w:rPr>
            </w:pPr>
            <w:r>
              <w:rPr>
                <w:rFonts w:hint="eastAsia" w:ascii="宋体" w:hAnsi="宋体" w:eastAsia="宋体" w:cs="宋体"/>
                <w:spacing w:val="-8"/>
                <w:sz w:val="21"/>
                <w:szCs w:val="21"/>
              </w:rPr>
              <w:t>岗位名称</w:t>
            </w:r>
          </w:p>
        </w:tc>
        <w:tc>
          <w:tcPr>
            <w:tcW w:w="1408" w:type="dxa"/>
            <w:noWrap w:val="0"/>
            <w:vAlign w:val="center"/>
          </w:tcPr>
          <w:p>
            <w:pPr>
              <w:pStyle w:val="8"/>
              <w:spacing w:before="308" w:line="220" w:lineRule="auto"/>
              <w:ind w:left="50"/>
              <w:jc w:val="both"/>
              <w:rPr>
                <w:rFonts w:hint="eastAsia" w:ascii="宋体" w:hAnsi="宋体" w:eastAsia="宋体" w:cs="宋体"/>
                <w:sz w:val="21"/>
                <w:szCs w:val="21"/>
              </w:rPr>
            </w:pPr>
            <w:r>
              <w:rPr>
                <w:rFonts w:hint="eastAsia" w:ascii="宋体" w:hAnsi="宋体" w:eastAsia="宋体" w:cs="宋体"/>
                <w:spacing w:val="-2"/>
                <w:sz w:val="21"/>
                <w:szCs w:val="21"/>
              </w:rPr>
              <w:t>计划招聘人数</w:t>
            </w:r>
          </w:p>
        </w:tc>
        <w:tc>
          <w:tcPr>
            <w:tcW w:w="1877" w:type="dxa"/>
            <w:noWrap w:val="0"/>
            <w:vAlign w:val="center"/>
          </w:tcPr>
          <w:p>
            <w:pPr>
              <w:pStyle w:val="8"/>
              <w:spacing w:before="152" w:line="241" w:lineRule="auto"/>
              <w:ind w:left="196" w:right="194" w:firstLine="168"/>
              <w:jc w:val="both"/>
              <w:rPr>
                <w:rFonts w:hint="eastAsia" w:ascii="宋体" w:hAnsi="宋体" w:eastAsia="宋体" w:cs="宋体"/>
                <w:sz w:val="21"/>
                <w:szCs w:val="21"/>
              </w:rPr>
            </w:pPr>
            <w:r>
              <w:rPr>
                <w:rFonts w:hint="eastAsia" w:ascii="宋体" w:hAnsi="宋体" w:eastAsia="宋体" w:cs="宋体"/>
                <w:spacing w:val="-4"/>
                <w:sz w:val="21"/>
                <w:szCs w:val="21"/>
              </w:rPr>
              <w:t>薪资范围</w:t>
            </w:r>
            <w:r>
              <w:rPr>
                <w:rFonts w:hint="eastAsia" w:ascii="宋体" w:hAnsi="宋体" w:eastAsia="宋体" w:cs="宋体"/>
                <w:spacing w:val="1"/>
                <w:sz w:val="21"/>
                <w:szCs w:val="21"/>
              </w:rPr>
              <w:t xml:space="preserve">  </w:t>
            </w:r>
            <w:r>
              <w:rPr>
                <w:rFonts w:hint="eastAsia" w:ascii="宋体" w:hAnsi="宋体" w:eastAsia="宋体" w:cs="宋体"/>
                <w:spacing w:val="-5"/>
                <w:sz w:val="21"/>
                <w:szCs w:val="21"/>
              </w:rPr>
              <w:t>（元/人/月）</w:t>
            </w:r>
          </w:p>
        </w:tc>
        <w:tc>
          <w:tcPr>
            <w:tcW w:w="4140" w:type="dxa"/>
            <w:noWrap w:val="0"/>
            <w:vAlign w:val="center"/>
          </w:tcPr>
          <w:p>
            <w:pPr>
              <w:pStyle w:val="8"/>
              <w:spacing w:before="308" w:line="222" w:lineRule="auto"/>
              <w:ind w:left="1456"/>
              <w:jc w:val="both"/>
              <w:rPr>
                <w:rFonts w:hint="eastAsia" w:ascii="宋体" w:hAnsi="宋体" w:eastAsia="宋体" w:cs="宋体"/>
                <w:sz w:val="21"/>
                <w:szCs w:val="21"/>
              </w:rPr>
            </w:pPr>
            <w:r>
              <w:rPr>
                <w:rFonts w:hint="eastAsia" w:ascii="宋体" w:hAnsi="宋体" w:eastAsia="宋体" w:cs="宋体"/>
                <w:sz w:val="21"/>
                <w:szCs w:val="21"/>
                <w:lang w:val="en-US" w:eastAsia="zh-CN"/>
              </w:rPr>
              <w:t>任职要求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716" w:type="dxa"/>
            <w:noWrap w:val="0"/>
            <w:vAlign w:val="center"/>
          </w:tcPr>
          <w:p>
            <w:pPr>
              <w:spacing w:line="280" w:lineRule="auto"/>
              <w:jc w:val="center"/>
              <w:rPr>
                <w:rFonts w:hint="eastAsia" w:ascii="宋体" w:hAnsi="宋体" w:eastAsia="宋体" w:cs="宋体"/>
                <w:sz w:val="21"/>
                <w:szCs w:val="21"/>
              </w:rPr>
            </w:pPr>
          </w:p>
          <w:p>
            <w:pPr>
              <w:spacing w:before="64" w:line="189" w:lineRule="auto"/>
              <w:ind w:left="210"/>
              <w:jc w:val="center"/>
              <w:rPr>
                <w:rFonts w:hint="eastAsia" w:ascii="宋体" w:hAnsi="宋体" w:eastAsia="宋体" w:cs="宋体"/>
                <w:sz w:val="21"/>
                <w:szCs w:val="21"/>
              </w:rPr>
            </w:pPr>
            <w:r>
              <w:rPr>
                <w:rFonts w:hint="eastAsia" w:ascii="宋体" w:hAnsi="宋体" w:eastAsia="宋体" w:cs="宋体"/>
                <w:sz w:val="21"/>
                <w:szCs w:val="21"/>
              </w:rPr>
              <w:t>1</w:t>
            </w:r>
          </w:p>
        </w:tc>
        <w:tc>
          <w:tcPr>
            <w:tcW w:w="2505" w:type="dxa"/>
            <w:noWrap w:val="0"/>
            <w:vAlign w:val="center"/>
          </w:tcPr>
          <w:p>
            <w:pPr>
              <w:pStyle w:val="8"/>
              <w:spacing w:before="307" w:line="220" w:lineRule="auto"/>
              <w:ind w:left="58"/>
              <w:jc w:val="center"/>
              <w:rPr>
                <w:rFonts w:hint="eastAsia" w:ascii="宋体" w:hAnsi="宋体" w:eastAsia="宋体" w:cs="宋体"/>
                <w:sz w:val="21"/>
                <w:szCs w:val="21"/>
              </w:rPr>
            </w:pPr>
            <w:r>
              <w:rPr>
                <w:rFonts w:hint="eastAsia" w:ascii="宋体" w:hAnsi="宋体" w:eastAsia="宋体" w:cs="宋体"/>
                <w:spacing w:val="-2"/>
                <w:sz w:val="21"/>
                <w:szCs w:val="21"/>
              </w:rPr>
              <w:t>小吃档口技术工</w:t>
            </w:r>
          </w:p>
        </w:tc>
        <w:tc>
          <w:tcPr>
            <w:tcW w:w="1408" w:type="dxa"/>
            <w:noWrap w:val="0"/>
            <w:vAlign w:val="center"/>
          </w:tcPr>
          <w:p>
            <w:pPr>
              <w:spacing w:line="280" w:lineRule="auto"/>
              <w:jc w:val="both"/>
              <w:rPr>
                <w:rFonts w:hint="eastAsia" w:ascii="宋体" w:hAnsi="宋体" w:eastAsia="宋体" w:cs="宋体"/>
                <w:sz w:val="21"/>
                <w:szCs w:val="21"/>
              </w:rPr>
            </w:pPr>
          </w:p>
          <w:p>
            <w:pPr>
              <w:spacing w:before="64" w:line="189" w:lineRule="auto"/>
              <w:ind w:left="616"/>
              <w:jc w:val="both"/>
              <w:rPr>
                <w:rFonts w:hint="eastAsia" w:ascii="宋体" w:hAnsi="宋体" w:eastAsia="宋体" w:cs="宋体"/>
                <w:sz w:val="21"/>
                <w:szCs w:val="21"/>
              </w:rPr>
            </w:pPr>
            <w:r>
              <w:rPr>
                <w:rFonts w:hint="eastAsia" w:ascii="宋体" w:hAnsi="宋体" w:eastAsia="宋体" w:cs="宋体"/>
                <w:spacing w:val="-13"/>
                <w:sz w:val="21"/>
                <w:szCs w:val="21"/>
              </w:rPr>
              <w:t>11</w:t>
            </w:r>
          </w:p>
        </w:tc>
        <w:tc>
          <w:tcPr>
            <w:tcW w:w="1877" w:type="dxa"/>
            <w:noWrap w:val="0"/>
            <w:vAlign w:val="center"/>
          </w:tcPr>
          <w:p>
            <w:pPr>
              <w:spacing w:line="280" w:lineRule="auto"/>
              <w:jc w:val="both"/>
              <w:rPr>
                <w:rFonts w:hint="eastAsia" w:ascii="宋体" w:hAnsi="宋体" w:eastAsia="宋体" w:cs="宋体"/>
                <w:sz w:val="21"/>
                <w:szCs w:val="21"/>
              </w:rPr>
            </w:pPr>
          </w:p>
          <w:p>
            <w:pPr>
              <w:spacing w:before="64" w:line="189" w:lineRule="auto"/>
              <w:ind w:left="274"/>
              <w:jc w:val="both"/>
              <w:rPr>
                <w:rFonts w:hint="eastAsia" w:ascii="宋体" w:hAnsi="宋体" w:eastAsia="宋体" w:cs="宋体"/>
                <w:sz w:val="21"/>
                <w:szCs w:val="21"/>
              </w:rPr>
            </w:pPr>
            <w:r>
              <w:rPr>
                <w:rFonts w:hint="eastAsia" w:ascii="宋体" w:hAnsi="宋体" w:eastAsia="宋体" w:cs="宋体"/>
                <w:spacing w:val="-2"/>
                <w:sz w:val="21"/>
                <w:szCs w:val="21"/>
              </w:rPr>
              <w:t>8000-15000</w:t>
            </w:r>
          </w:p>
        </w:tc>
        <w:tc>
          <w:tcPr>
            <w:tcW w:w="4140" w:type="dxa"/>
            <w:noWrap w:val="0"/>
            <w:vAlign w:val="center"/>
          </w:tcPr>
          <w:p>
            <w:pPr>
              <w:pStyle w:val="8"/>
              <w:spacing w:before="307" w:line="220" w:lineRule="auto"/>
              <w:ind w:left="1007"/>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负责小吃制作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716" w:type="dxa"/>
            <w:noWrap w:val="0"/>
            <w:vAlign w:val="center"/>
          </w:tcPr>
          <w:p>
            <w:pPr>
              <w:spacing w:line="280" w:lineRule="auto"/>
              <w:jc w:val="center"/>
              <w:rPr>
                <w:rFonts w:hint="eastAsia" w:ascii="宋体" w:hAnsi="宋体" w:eastAsia="宋体" w:cs="宋体"/>
                <w:sz w:val="21"/>
                <w:szCs w:val="21"/>
              </w:rPr>
            </w:pPr>
          </w:p>
          <w:p>
            <w:pPr>
              <w:spacing w:before="63" w:line="189" w:lineRule="auto"/>
              <w:ind w:left="189"/>
              <w:jc w:val="center"/>
              <w:rPr>
                <w:rFonts w:hint="eastAsia" w:ascii="宋体" w:hAnsi="宋体" w:eastAsia="宋体" w:cs="宋体"/>
                <w:sz w:val="21"/>
                <w:szCs w:val="21"/>
              </w:rPr>
            </w:pPr>
            <w:r>
              <w:rPr>
                <w:rFonts w:hint="eastAsia" w:ascii="宋体" w:hAnsi="宋体" w:eastAsia="宋体" w:cs="宋体"/>
                <w:sz w:val="21"/>
                <w:szCs w:val="21"/>
              </w:rPr>
              <w:t>2</w:t>
            </w:r>
          </w:p>
        </w:tc>
        <w:tc>
          <w:tcPr>
            <w:tcW w:w="2505" w:type="dxa"/>
            <w:noWrap w:val="0"/>
            <w:vAlign w:val="center"/>
          </w:tcPr>
          <w:p>
            <w:pPr>
              <w:pStyle w:val="8"/>
              <w:spacing w:before="307" w:line="220" w:lineRule="auto"/>
              <w:ind w:left="168"/>
              <w:jc w:val="center"/>
              <w:rPr>
                <w:rFonts w:hint="eastAsia" w:ascii="宋体" w:hAnsi="宋体" w:eastAsia="宋体" w:cs="宋体"/>
                <w:sz w:val="21"/>
                <w:szCs w:val="21"/>
              </w:rPr>
            </w:pPr>
            <w:r>
              <w:rPr>
                <w:rFonts w:hint="eastAsia" w:ascii="宋体" w:hAnsi="宋体" w:eastAsia="宋体" w:cs="宋体"/>
                <w:spacing w:val="-3"/>
                <w:sz w:val="21"/>
                <w:szCs w:val="21"/>
              </w:rPr>
              <w:t>小吃档口打荷</w:t>
            </w:r>
          </w:p>
        </w:tc>
        <w:tc>
          <w:tcPr>
            <w:tcW w:w="1408" w:type="dxa"/>
            <w:noWrap w:val="0"/>
            <w:vAlign w:val="center"/>
          </w:tcPr>
          <w:p>
            <w:pPr>
              <w:spacing w:line="280" w:lineRule="auto"/>
              <w:jc w:val="both"/>
              <w:rPr>
                <w:rFonts w:hint="eastAsia" w:ascii="宋体" w:hAnsi="宋体" w:eastAsia="宋体" w:cs="宋体"/>
                <w:sz w:val="21"/>
                <w:szCs w:val="21"/>
              </w:rPr>
            </w:pPr>
          </w:p>
          <w:p>
            <w:pPr>
              <w:spacing w:before="63" w:line="189" w:lineRule="auto"/>
              <w:ind w:left="594"/>
              <w:jc w:val="both"/>
              <w:rPr>
                <w:rFonts w:hint="eastAsia" w:ascii="宋体" w:hAnsi="宋体" w:eastAsia="宋体" w:cs="宋体"/>
                <w:sz w:val="21"/>
                <w:szCs w:val="21"/>
              </w:rPr>
            </w:pPr>
            <w:r>
              <w:rPr>
                <w:rFonts w:hint="eastAsia" w:ascii="宋体" w:hAnsi="宋体" w:eastAsia="宋体" w:cs="宋体"/>
                <w:spacing w:val="-2"/>
                <w:sz w:val="21"/>
                <w:szCs w:val="21"/>
              </w:rPr>
              <w:t>44</w:t>
            </w:r>
          </w:p>
        </w:tc>
        <w:tc>
          <w:tcPr>
            <w:tcW w:w="1877" w:type="dxa"/>
            <w:noWrap w:val="0"/>
            <w:vAlign w:val="center"/>
          </w:tcPr>
          <w:p>
            <w:pPr>
              <w:spacing w:line="280" w:lineRule="auto"/>
              <w:jc w:val="both"/>
              <w:rPr>
                <w:rFonts w:hint="eastAsia" w:ascii="宋体" w:hAnsi="宋体" w:eastAsia="宋体" w:cs="宋体"/>
                <w:sz w:val="21"/>
                <w:szCs w:val="21"/>
              </w:rPr>
            </w:pPr>
          </w:p>
          <w:p>
            <w:pPr>
              <w:spacing w:before="63" w:line="189" w:lineRule="auto"/>
              <w:ind w:left="319"/>
              <w:jc w:val="both"/>
              <w:rPr>
                <w:rFonts w:hint="eastAsia" w:ascii="宋体" w:hAnsi="宋体" w:eastAsia="宋体" w:cs="宋体"/>
                <w:sz w:val="21"/>
                <w:szCs w:val="21"/>
              </w:rPr>
            </w:pPr>
            <w:r>
              <w:rPr>
                <w:rFonts w:hint="eastAsia" w:ascii="宋体" w:hAnsi="宋体" w:eastAsia="宋体" w:cs="宋体"/>
                <w:spacing w:val="-1"/>
                <w:sz w:val="21"/>
                <w:szCs w:val="21"/>
              </w:rPr>
              <w:t>4000-6000</w:t>
            </w:r>
          </w:p>
        </w:tc>
        <w:tc>
          <w:tcPr>
            <w:tcW w:w="4140" w:type="dxa"/>
            <w:noWrap w:val="0"/>
            <w:vAlign w:val="center"/>
          </w:tcPr>
          <w:p>
            <w:pPr>
              <w:pStyle w:val="8"/>
              <w:spacing w:before="307" w:line="220" w:lineRule="auto"/>
              <w:ind w:left="1007"/>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负责小吃材料切配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exact"/>
          <w:jc w:val="center"/>
        </w:trPr>
        <w:tc>
          <w:tcPr>
            <w:tcW w:w="716" w:type="dxa"/>
            <w:noWrap w:val="0"/>
            <w:vAlign w:val="center"/>
          </w:tcPr>
          <w:p>
            <w:pPr>
              <w:spacing w:line="279" w:lineRule="auto"/>
              <w:jc w:val="center"/>
              <w:rPr>
                <w:rFonts w:hint="eastAsia" w:ascii="宋体" w:hAnsi="宋体" w:eastAsia="宋体" w:cs="宋体"/>
                <w:sz w:val="21"/>
                <w:szCs w:val="21"/>
              </w:rPr>
            </w:pPr>
          </w:p>
          <w:p>
            <w:pPr>
              <w:spacing w:before="63" w:line="189" w:lineRule="auto"/>
              <w:ind w:left="193"/>
              <w:jc w:val="center"/>
              <w:rPr>
                <w:rFonts w:hint="eastAsia" w:ascii="宋体" w:hAnsi="宋体" w:eastAsia="宋体" w:cs="宋体"/>
                <w:sz w:val="21"/>
                <w:szCs w:val="21"/>
              </w:rPr>
            </w:pPr>
            <w:r>
              <w:rPr>
                <w:rFonts w:hint="eastAsia" w:ascii="宋体" w:hAnsi="宋体" w:eastAsia="宋体" w:cs="宋体"/>
                <w:sz w:val="21"/>
                <w:szCs w:val="21"/>
              </w:rPr>
              <w:t>3</w:t>
            </w:r>
          </w:p>
        </w:tc>
        <w:tc>
          <w:tcPr>
            <w:tcW w:w="2505" w:type="dxa"/>
            <w:noWrap w:val="0"/>
            <w:vAlign w:val="center"/>
          </w:tcPr>
          <w:p>
            <w:pPr>
              <w:pStyle w:val="8"/>
              <w:spacing w:before="308" w:line="220" w:lineRule="auto"/>
              <w:ind w:left="58"/>
              <w:jc w:val="center"/>
              <w:rPr>
                <w:rFonts w:hint="eastAsia" w:ascii="宋体" w:hAnsi="宋体" w:eastAsia="宋体" w:cs="宋体"/>
                <w:sz w:val="21"/>
                <w:szCs w:val="21"/>
              </w:rPr>
            </w:pPr>
            <w:r>
              <w:rPr>
                <w:rFonts w:hint="eastAsia" w:ascii="宋体" w:hAnsi="宋体" w:eastAsia="宋体" w:cs="宋体"/>
                <w:spacing w:val="-2"/>
                <w:sz w:val="21"/>
                <w:szCs w:val="21"/>
              </w:rPr>
              <w:t>小吃档口保洁员</w:t>
            </w:r>
          </w:p>
        </w:tc>
        <w:tc>
          <w:tcPr>
            <w:tcW w:w="1408" w:type="dxa"/>
            <w:noWrap w:val="0"/>
            <w:vAlign w:val="center"/>
          </w:tcPr>
          <w:p>
            <w:pPr>
              <w:spacing w:line="279" w:lineRule="auto"/>
              <w:jc w:val="both"/>
              <w:rPr>
                <w:rFonts w:hint="eastAsia" w:ascii="宋体" w:hAnsi="宋体" w:eastAsia="宋体" w:cs="宋体"/>
                <w:sz w:val="21"/>
                <w:szCs w:val="21"/>
              </w:rPr>
            </w:pPr>
          </w:p>
          <w:p>
            <w:pPr>
              <w:spacing w:before="63" w:line="189" w:lineRule="auto"/>
              <w:ind w:left="649"/>
              <w:jc w:val="both"/>
              <w:rPr>
                <w:rFonts w:hint="eastAsia" w:ascii="宋体" w:hAnsi="宋体" w:eastAsia="宋体" w:cs="宋体"/>
                <w:sz w:val="21"/>
                <w:szCs w:val="21"/>
              </w:rPr>
            </w:pPr>
            <w:r>
              <w:rPr>
                <w:rFonts w:hint="eastAsia" w:ascii="宋体" w:hAnsi="宋体" w:eastAsia="宋体" w:cs="宋体"/>
                <w:sz w:val="21"/>
                <w:szCs w:val="21"/>
              </w:rPr>
              <w:t>4</w:t>
            </w:r>
          </w:p>
        </w:tc>
        <w:tc>
          <w:tcPr>
            <w:tcW w:w="1877" w:type="dxa"/>
            <w:noWrap w:val="0"/>
            <w:vAlign w:val="center"/>
          </w:tcPr>
          <w:p>
            <w:pPr>
              <w:spacing w:line="279" w:lineRule="auto"/>
              <w:jc w:val="both"/>
              <w:rPr>
                <w:rFonts w:hint="eastAsia" w:ascii="宋体" w:hAnsi="宋体" w:eastAsia="宋体" w:cs="宋体"/>
                <w:sz w:val="21"/>
                <w:szCs w:val="21"/>
              </w:rPr>
            </w:pPr>
          </w:p>
          <w:p>
            <w:pPr>
              <w:spacing w:before="63" w:line="189" w:lineRule="auto"/>
              <w:ind w:left="324"/>
              <w:jc w:val="both"/>
              <w:rPr>
                <w:rFonts w:hint="eastAsia" w:ascii="宋体" w:hAnsi="宋体" w:eastAsia="宋体" w:cs="宋体"/>
                <w:sz w:val="21"/>
                <w:szCs w:val="21"/>
              </w:rPr>
            </w:pPr>
            <w:r>
              <w:rPr>
                <w:rFonts w:hint="eastAsia" w:ascii="宋体" w:hAnsi="宋体" w:eastAsia="宋体" w:cs="宋体"/>
                <w:spacing w:val="-2"/>
                <w:sz w:val="21"/>
                <w:szCs w:val="21"/>
              </w:rPr>
              <w:t>3000-4000</w:t>
            </w:r>
          </w:p>
        </w:tc>
        <w:tc>
          <w:tcPr>
            <w:tcW w:w="4140" w:type="dxa"/>
            <w:noWrap w:val="0"/>
            <w:vAlign w:val="center"/>
          </w:tcPr>
          <w:p>
            <w:pPr>
              <w:pStyle w:val="8"/>
              <w:spacing w:before="308" w:line="220" w:lineRule="auto"/>
              <w:ind w:left="1007"/>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负责管辖区域的环境保洁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3221" w:type="dxa"/>
            <w:gridSpan w:val="2"/>
            <w:noWrap w:val="0"/>
            <w:vAlign w:val="center"/>
          </w:tcPr>
          <w:p>
            <w:pPr>
              <w:pStyle w:val="8"/>
              <w:spacing w:before="195" w:line="222" w:lineRule="auto"/>
              <w:ind w:left="854"/>
              <w:jc w:val="center"/>
              <w:rPr>
                <w:rFonts w:hint="eastAsia" w:ascii="宋体" w:hAnsi="宋体" w:eastAsia="宋体" w:cs="宋体"/>
                <w:sz w:val="21"/>
                <w:szCs w:val="21"/>
              </w:rPr>
            </w:pPr>
            <w:r>
              <w:rPr>
                <w:rFonts w:hint="eastAsia" w:ascii="宋体" w:hAnsi="宋体" w:eastAsia="宋体" w:cs="宋体"/>
                <w:spacing w:val="-7"/>
                <w:sz w:val="21"/>
                <w:szCs w:val="21"/>
              </w:rPr>
              <w:t>小计</w:t>
            </w:r>
          </w:p>
        </w:tc>
        <w:tc>
          <w:tcPr>
            <w:tcW w:w="7425" w:type="dxa"/>
            <w:gridSpan w:val="3"/>
            <w:noWrap w:val="0"/>
            <w:vAlign w:val="center"/>
          </w:tcPr>
          <w:p>
            <w:pPr>
              <w:pStyle w:val="8"/>
              <w:spacing w:before="196" w:line="223" w:lineRule="auto"/>
              <w:ind w:left="2927"/>
              <w:jc w:val="both"/>
              <w:rPr>
                <w:rFonts w:hint="eastAsia" w:ascii="宋体" w:hAnsi="宋体" w:eastAsia="宋体" w:cs="宋体"/>
                <w:sz w:val="21"/>
                <w:szCs w:val="21"/>
              </w:rPr>
            </w:pPr>
            <w:r>
              <w:rPr>
                <w:rFonts w:hint="eastAsia" w:ascii="宋体" w:hAnsi="宋体" w:eastAsia="宋体" w:cs="宋体"/>
                <w:spacing w:val="-4"/>
                <w:sz w:val="21"/>
                <w:szCs w:val="21"/>
              </w:rPr>
              <w:t>59</w:t>
            </w:r>
            <w:r>
              <w:rPr>
                <w:rFonts w:hint="eastAsia" w:ascii="宋体" w:hAnsi="宋体" w:eastAsia="宋体" w:cs="宋体"/>
                <w:spacing w:val="9"/>
                <w:sz w:val="21"/>
                <w:szCs w:val="21"/>
              </w:rPr>
              <w:t xml:space="preserve"> </w:t>
            </w:r>
            <w:r>
              <w:rPr>
                <w:rFonts w:hint="eastAsia" w:ascii="宋体" w:hAnsi="宋体" w:eastAsia="宋体" w:cs="宋体"/>
                <w:spacing w:val="-4"/>
                <w:sz w:val="21"/>
                <w:szCs w:val="21"/>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jc w:val="center"/>
        </w:trPr>
        <w:tc>
          <w:tcPr>
            <w:tcW w:w="10646" w:type="dxa"/>
            <w:gridSpan w:val="5"/>
            <w:noWrap w:val="0"/>
            <w:vAlign w:val="center"/>
          </w:tcPr>
          <w:p>
            <w:pPr>
              <w:pStyle w:val="8"/>
              <w:spacing w:before="242" w:line="223" w:lineRule="auto"/>
              <w:ind w:left="2930" w:firstLine="2200" w:firstLineChars="1100"/>
              <w:jc w:val="both"/>
              <w:rPr>
                <w:rFonts w:hint="eastAsia" w:ascii="宋体" w:hAnsi="宋体" w:eastAsia="宋体" w:cs="宋体"/>
                <w:sz w:val="21"/>
                <w:szCs w:val="21"/>
              </w:rPr>
            </w:pPr>
            <w:r>
              <w:rPr>
                <w:rFonts w:hint="eastAsia" w:ascii="宋体" w:hAnsi="宋体" w:eastAsia="宋体" w:cs="宋体"/>
                <w:spacing w:val="-5"/>
                <w:sz w:val="21"/>
                <w:szCs w:val="21"/>
                <w:lang w:val="en-US" w:eastAsia="zh-CN"/>
              </w:rPr>
              <w:t>合计</w:t>
            </w:r>
            <w:r>
              <w:rPr>
                <w:rFonts w:hint="eastAsia" w:ascii="宋体" w:hAnsi="宋体" w:eastAsia="宋体" w:cs="宋体"/>
                <w:spacing w:val="-5"/>
                <w:sz w:val="21"/>
                <w:szCs w:val="21"/>
              </w:rPr>
              <w:t>81</w:t>
            </w:r>
            <w:r>
              <w:rPr>
                <w:rFonts w:hint="eastAsia" w:ascii="宋体" w:hAnsi="宋体" w:eastAsia="宋体" w:cs="宋体"/>
                <w:spacing w:val="9"/>
                <w:sz w:val="21"/>
                <w:szCs w:val="21"/>
              </w:rPr>
              <w:t xml:space="preserve"> </w:t>
            </w:r>
            <w:r>
              <w:rPr>
                <w:rFonts w:hint="eastAsia" w:ascii="宋体" w:hAnsi="宋体" w:eastAsia="宋体" w:cs="宋体"/>
                <w:spacing w:val="-5"/>
                <w:sz w:val="21"/>
                <w:szCs w:val="21"/>
              </w:rPr>
              <w:t>人</w:t>
            </w:r>
          </w:p>
        </w:tc>
      </w:tr>
    </w:tbl>
    <w:p/>
    <w:sectPr>
      <w:pgSz w:w="16838" w:h="11906" w:orient="landscape"/>
      <w:pgMar w:top="850" w:right="1440" w:bottom="28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1YWMxNmFmMmRhYzU2ODlkYTIzOWJiMDBlZGZiZTAifQ=="/>
  </w:docVars>
  <w:rsids>
    <w:rsidRoot w:val="64DD436D"/>
    <w:rsid w:val="02C24BF1"/>
    <w:rsid w:val="080737D2"/>
    <w:rsid w:val="0AC534D0"/>
    <w:rsid w:val="10B948B3"/>
    <w:rsid w:val="11C720B8"/>
    <w:rsid w:val="179B7A92"/>
    <w:rsid w:val="187F281D"/>
    <w:rsid w:val="1CB868B3"/>
    <w:rsid w:val="1E3A38C5"/>
    <w:rsid w:val="24BF304D"/>
    <w:rsid w:val="25B8253A"/>
    <w:rsid w:val="28A92F61"/>
    <w:rsid w:val="2A437712"/>
    <w:rsid w:val="2DA27679"/>
    <w:rsid w:val="2F2F5238"/>
    <w:rsid w:val="38782D9E"/>
    <w:rsid w:val="38E66498"/>
    <w:rsid w:val="39B67008"/>
    <w:rsid w:val="3CC138DC"/>
    <w:rsid w:val="47966C8E"/>
    <w:rsid w:val="4ED4756F"/>
    <w:rsid w:val="4F987ABA"/>
    <w:rsid w:val="51D528DD"/>
    <w:rsid w:val="54155457"/>
    <w:rsid w:val="55122E0B"/>
    <w:rsid w:val="64467C11"/>
    <w:rsid w:val="64DD436D"/>
    <w:rsid w:val="655124E9"/>
    <w:rsid w:val="6EFF2525"/>
    <w:rsid w:val="6F3E67F6"/>
    <w:rsid w:val="73B2693B"/>
    <w:rsid w:val="7D034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Web)"/>
    <w:basedOn w:val="1"/>
    <w:qFormat/>
    <w:uiPriority w:val="0"/>
    <w:rPr>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Table Text"/>
    <w:basedOn w:val="1"/>
    <w:semiHidden/>
    <w:qFormat/>
    <w:uiPriority w:val="0"/>
    <w:rPr>
      <w:rFonts w:ascii="宋体" w:hAnsi="宋体" w:eastAsia="宋体" w:cs="宋体"/>
      <w:sz w:val="22"/>
      <w:szCs w:val="22"/>
      <w:lang w:val="en-US" w:eastAsia="en-US" w:bidi="ar-SA"/>
    </w:rPr>
  </w:style>
  <w:style w:type="table" w:customStyle="1" w:styleId="9">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2023-09-04T02:43:00Z</dcterms:created>
  <dc:creator>见贤思齐</dc:creator>
  <cp:lastModifiedBy>果丹皮 </cp:lastModifiedBy>
  <dcterms:modified xsi:type="dcterms:W3CDTF">2023-11-03T03:07:18Z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5749D663E76F4923940EF7A1D16ADA0A_13</vt:lpwstr>
  </property>
</Properties>
</file>