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rPr>
          <w:rFonts w:hint="eastAsia"/>
          <w:lang w:eastAsia="zh-CN"/>
        </w:rPr>
      </w:pPr>
      <w:r>
        <w:rPr>
          <w:rFonts w:hint="eastAsia" w:ascii="仿宋_GB2312" w:hAnsi="仿宋_GB2312" w:eastAsia="仿宋_GB2312" w:cs="仿宋_GB2312"/>
          <w:sz w:val="32"/>
          <w:szCs w:val="32"/>
          <w:lang w:val="en-US" w:eastAsia="zh-CN"/>
        </w:rPr>
        <w:t>申请编号：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结论编号：</w:t>
      </w:r>
      <w:r>
        <w:rPr>
          <w:rFonts w:hint="eastAsia" w:ascii="仿宋_GB2312" w:hAnsi="仿宋_GB2312" w:eastAsia="仿宋_GB2312" w:cs="仿宋_GB2312"/>
          <w:sz w:val="32"/>
          <w:szCs w:val="32"/>
          <w:u w:val="single"/>
          <w:lang w:val="en-US" w:eastAsia="zh-CN"/>
        </w:rPr>
        <w:t xml:space="preserve">                </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ind w:firstLine="880" w:firstLineChars="200"/>
        <w:jc w:val="left"/>
        <w:rPr>
          <w:rFonts w:hint="eastAsia" w:ascii="宋体" w:hAnsi="宋体" w:eastAsia="宋体" w:cs="宋体"/>
          <w:sz w:val="44"/>
          <w:szCs w:val="44"/>
          <w:lang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工伤职工劳动能力确认申请表</w:t>
      </w:r>
    </w:p>
    <w:p>
      <w:pPr>
        <w:jc w:val="center"/>
        <w:rPr>
          <w:rFonts w:hint="eastAsia" w:ascii="宋体" w:hAnsi="宋体" w:eastAsia="宋体" w:cs="宋体"/>
          <w:b/>
          <w:bCs/>
          <w:sz w:val="44"/>
          <w:szCs w:val="44"/>
          <w:lang w:eastAsia="zh-CN"/>
        </w:rPr>
      </w:pPr>
    </w:p>
    <w:p>
      <w:pPr>
        <w:jc w:val="both"/>
        <w:rPr>
          <w:rFonts w:hint="eastAsia" w:ascii="宋体" w:hAnsi="宋体" w:eastAsia="宋体" w:cs="宋体"/>
          <w:b/>
          <w:bCs/>
          <w:sz w:val="44"/>
          <w:szCs w:val="44"/>
          <w:lang w:eastAsia="zh-CN"/>
        </w:rPr>
      </w:pPr>
    </w:p>
    <w:p>
      <w:pPr>
        <w:jc w:val="both"/>
        <w:rPr>
          <w:rFonts w:hint="eastAsia" w:ascii="宋体" w:hAnsi="宋体" w:eastAsia="宋体" w:cs="宋体"/>
          <w:b/>
          <w:bCs/>
          <w:sz w:val="44"/>
          <w:szCs w:val="44"/>
          <w:lang w:eastAsia="zh-CN"/>
        </w:rPr>
      </w:pPr>
    </w:p>
    <w:p>
      <w:pPr>
        <w:ind w:firstLine="2640" w:firstLineChars="600"/>
        <w:jc w:val="left"/>
        <w:rPr>
          <w:rFonts w:hint="eastAsia" w:ascii="宋体" w:hAnsi="宋体" w:eastAsia="宋体" w:cs="宋体"/>
          <w:sz w:val="44"/>
          <w:szCs w:val="44"/>
          <w:lang w:eastAsia="zh-CN"/>
        </w:rPr>
      </w:pPr>
    </w:p>
    <w:p>
      <w:pPr>
        <w:jc w:val="lef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申请人姓名：</w:t>
      </w:r>
      <w:r>
        <w:rPr>
          <w:rFonts w:hint="eastAsia" w:ascii="仿宋_GB2312" w:hAnsi="仿宋_GB2312" w:eastAsia="仿宋_GB2312" w:cs="仿宋_GB2312"/>
          <w:sz w:val="32"/>
          <w:szCs w:val="32"/>
          <w:u w:val="single"/>
          <w:lang w:val="en-US" w:eastAsia="zh-CN"/>
        </w:rPr>
        <w:t xml:space="preserve">                               </w:t>
      </w:r>
    </w:p>
    <w:p>
      <w:pPr>
        <w:jc w:val="left"/>
        <w:rPr>
          <w:rFonts w:hint="eastAsia" w:ascii="仿宋_GB2312" w:hAnsi="仿宋_GB2312" w:eastAsia="仿宋_GB2312" w:cs="仿宋_GB2312"/>
          <w:sz w:val="32"/>
          <w:szCs w:val="32"/>
          <w:lang w:val="en-US" w:eastAsia="zh-CN"/>
        </w:rPr>
      </w:pP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用人单位名称：</w:t>
      </w:r>
      <w:r>
        <w:rPr>
          <w:rFonts w:hint="eastAsia" w:ascii="仿宋_GB2312" w:hAnsi="仿宋_GB2312" w:eastAsia="仿宋_GB2312" w:cs="仿宋_GB2312"/>
          <w:sz w:val="32"/>
          <w:szCs w:val="32"/>
          <w:u w:val="single"/>
          <w:lang w:val="en-US" w:eastAsia="zh-CN"/>
        </w:rPr>
        <w:t xml:space="preserve">                             </w:t>
      </w:r>
    </w:p>
    <w:p>
      <w:pPr>
        <w:jc w:val="left"/>
        <w:rPr>
          <w:rFonts w:hint="eastAsia" w:ascii="仿宋_GB2312" w:hAnsi="仿宋_GB2312" w:eastAsia="仿宋_GB2312" w:cs="仿宋_GB2312"/>
          <w:sz w:val="32"/>
          <w:szCs w:val="32"/>
          <w:lang w:val="en-US" w:eastAsia="zh-CN"/>
        </w:rPr>
      </w:pPr>
    </w:p>
    <w:p>
      <w:pPr>
        <w:jc w:val="lef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电话号码：</w:t>
      </w:r>
      <w:r>
        <w:rPr>
          <w:rFonts w:hint="eastAsia" w:ascii="仿宋_GB2312" w:hAnsi="仿宋_GB2312" w:eastAsia="仿宋_GB2312" w:cs="仿宋_GB2312"/>
          <w:sz w:val="32"/>
          <w:szCs w:val="32"/>
          <w:u w:val="single"/>
          <w:lang w:val="en-US" w:eastAsia="zh-CN"/>
        </w:rPr>
        <w:t xml:space="preserve">                                 </w:t>
      </w: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楷体" w:hAnsi="楷体" w:eastAsia="楷体" w:cs="楷体"/>
          <w:sz w:val="44"/>
          <w:szCs w:val="44"/>
          <w:lang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 xml:space="preserve">   月   日</w:t>
      </w:r>
    </w:p>
    <w:p>
      <w:pPr>
        <w:ind w:firstLine="640"/>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职工劳动能力确认申请表</w:t>
      </w:r>
    </w:p>
    <w:p>
      <w:pPr>
        <w:ind w:firstLine="640"/>
        <w:jc w:val="center"/>
        <w:rPr>
          <w:rFonts w:hint="eastAsia" w:ascii="黑体" w:hAnsi="黑体" w:eastAsia="黑体" w:cs="黑体"/>
          <w:b/>
          <w:bCs/>
          <w:sz w:val="32"/>
          <w:szCs w:val="32"/>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3795"/>
        <w:gridCol w:w="2970"/>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51" w:type="dxa"/>
            <w:vMerge w:val="restart"/>
            <w:textDirection w:val="tbLrV"/>
            <w:vAlign w:val="center"/>
          </w:tcPr>
          <w:p>
            <w:pPr>
              <w:ind w:left="113" w:right="113"/>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工伤职工信息栏</w:t>
            </w:r>
          </w:p>
        </w:tc>
        <w:tc>
          <w:tcPr>
            <w:tcW w:w="6765" w:type="dxa"/>
            <w:gridSpan w:val="2"/>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工伤职工姓名：</w:t>
            </w:r>
          </w:p>
        </w:tc>
        <w:tc>
          <w:tcPr>
            <w:tcW w:w="1306" w:type="dxa"/>
            <w:vMerge w:val="restart"/>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一寸近期免冠彩色照片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51" w:type="dxa"/>
            <w:vMerge w:val="continue"/>
          </w:tcPr>
          <w:p>
            <w:pPr>
              <w:jc w:val="left"/>
              <w:rPr>
                <w:rFonts w:hint="eastAsia" w:ascii="楷体" w:hAnsi="楷体" w:eastAsia="楷体" w:cs="楷体"/>
                <w:sz w:val="24"/>
                <w:szCs w:val="24"/>
                <w:vertAlign w:val="baseline"/>
                <w:lang w:val="en-US" w:eastAsia="zh-CN"/>
              </w:rPr>
            </w:pPr>
          </w:p>
        </w:tc>
        <w:tc>
          <w:tcPr>
            <w:tcW w:w="6765" w:type="dxa"/>
            <w:gridSpan w:val="2"/>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工伤认定决定书编号：</w:t>
            </w:r>
          </w:p>
        </w:tc>
        <w:tc>
          <w:tcPr>
            <w:tcW w:w="1306" w:type="dxa"/>
            <w:vMerge w:val="continue"/>
          </w:tcPr>
          <w:p>
            <w:pPr>
              <w:jc w:val="left"/>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51" w:type="dxa"/>
            <w:vMerge w:val="continue"/>
          </w:tcPr>
          <w:p>
            <w:pPr>
              <w:jc w:val="left"/>
              <w:rPr>
                <w:rFonts w:hint="eastAsia" w:ascii="楷体" w:hAnsi="楷体" w:eastAsia="楷体" w:cs="楷体"/>
                <w:sz w:val="24"/>
                <w:szCs w:val="24"/>
                <w:vertAlign w:val="baseline"/>
                <w:lang w:val="en-US" w:eastAsia="zh-CN"/>
              </w:rPr>
            </w:pPr>
          </w:p>
        </w:tc>
        <w:tc>
          <w:tcPr>
            <w:tcW w:w="6765" w:type="dxa"/>
            <w:gridSpan w:val="2"/>
            <w:vAlign w:val="center"/>
          </w:tcPr>
          <w:p>
            <w:pPr>
              <w:jc w:val="both"/>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身份证件号码：</w:t>
            </w:r>
            <w:r>
              <w:rPr>
                <w:rFonts w:hint="eastAsia" w:ascii="楷体" w:hAnsi="楷体" w:eastAsia="楷体" w:cs="楷体"/>
                <w:sz w:val="24"/>
                <w:szCs w:val="24"/>
                <w:u w:val="single"/>
                <w:vertAlign w:val="baseline"/>
                <w:lang w:val="en-US" w:eastAsia="zh-CN"/>
              </w:rPr>
              <w:t xml:space="preserve">                                       </w:t>
            </w:r>
          </w:p>
        </w:tc>
        <w:tc>
          <w:tcPr>
            <w:tcW w:w="1306" w:type="dxa"/>
            <w:vMerge w:val="continue"/>
          </w:tcPr>
          <w:p>
            <w:pPr>
              <w:jc w:val="left"/>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51" w:type="dxa"/>
            <w:vMerge w:val="continue"/>
          </w:tcPr>
          <w:p>
            <w:pPr>
              <w:jc w:val="left"/>
              <w:rPr>
                <w:rFonts w:hint="eastAsia" w:ascii="楷体" w:hAnsi="楷体" w:eastAsia="楷体" w:cs="楷体"/>
                <w:sz w:val="24"/>
                <w:szCs w:val="24"/>
                <w:vertAlign w:val="baseline"/>
                <w:lang w:val="en-US" w:eastAsia="zh-CN"/>
              </w:rPr>
            </w:pPr>
          </w:p>
        </w:tc>
        <w:tc>
          <w:tcPr>
            <w:tcW w:w="8071" w:type="dxa"/>
            <w:gridSpan w:val="3"/>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联系电话（必填一项）：</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（手机）</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（固话）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Merge w:val="continue"/>
          </w:tcPr>
          <w:p>
            <w:pPr>
              <w:jc w:val="left"/>
              <w:rPr>
                <w:rFonts w:hint="eastAsia" w:ascii="楷体" w:hAnsi="楷体" w:eastAsia="楷体" w:cs="楷体"/>
                <w:sz w:val="24"/>
                <w:szCs w:val="24"/>
                <w:vertAlign w:val="baseline"/>
                <w:lang w:val="en-US" w:eastAsia="zh-CN"/>
              </w:rPr>
            </w:pPr>
          </w:p>
        </w:tc>
        <w:tc>
          <w:tcPr>
            <w:tcW w:w="8071" w:type="dxa"/>
            <w:gridSpan w:val="3"/>
          </w:tcPr>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联系地址：</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                                                 邮编□□□□□□</w:t>
            </w:r>
          </w:p>
          <w:p>
            <w:pPr>
              <w:jc w:val="left"/>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1" w:type="dxa"/>
            <w:vMerge w:val="restart"/>
            <w:textDirection w:val="tbLrV"/>
            <w:vAlign w:val="center"/>
          </w:tcPr>
          <w:p>
            <w:pPr>
              <w:ind w:left="113" w:right="113"/>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用人单位信息栏</w:t>
            </w:r>
          </w:p>
        </w:tc>
        <w:tc>
          <w:tcPr>
            <w:tcW w:w="8071" w:type="dxa"/>
            <w:gridSpan w:val="3"/>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用人单位名称：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51" w:type="dxa"/>
            <w:vMerge w:val="continue"/>
          </w:tcPr>
          <w:p>
            <w:pPr>
              <w:jc w:val="left"/>
              <w:rPr>
                <w:rFonts w:hint="eastAsia" w:ascii="楷体" w:hAnsi="楷体" w:eastAsia="楷体" w:cs="楷体"/>
                <w:sz w:val="24"/>
                <w:szCs w:val="24"/>
                <w:vertAlign w:val="baseline"/>
                <w:lang w:val="en-US" w:eastAsia="zh-CN"/>
              </w:rPr>
            </w:pPr>
          </w:p>
        </w:tc>
        <w:tc>
          <w:tcPr>
            <w:tcW w:w="8071" w:type="dxa"/>
            <w:gridSpan w:val="3"/>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用人单位联系人：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451" w:type="dxa"/>
            <w:vMerge w:val="continue"/>
          </w:tcPr>
          <w:p>
            <w:pPr>
              <w:jc w:val="left"/>
              <w:rPr>
                <w:rFonts w:hint="eastAsia" w:ascii="楷体" w:hAnsi="楷体" w:eastAsia="楷体" w:cs="楷体"/>
                <w:sz w:val="24"/>
                <w:szCs w:val="24"/>
                <w:vertAlign w:val="baseline"/>
                <w:lang w:val="en-US" w:eastAsia="zh-CN"/>
              </w:rPr>
            </w:pPr>
          </w:p>
        </w:tc>
        <w:tc>
          <w:tcPr>
            <w:tcW w:w="8071" w:type="dxa"/>
            <w:gridSpan w:val="3"/>
          </w:tcPr>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联系地址：</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                                                 邮编□□□□□□</w:t>
            </w: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451" w:type="dxa"/>
            <w:vMerge w:val="restart"/>
            <w:textDirection w:val="tbLrV"/>
            <w:vAlign w:val="center"/>
          </w:tcPr>
          <w:p>
            <w:pPr>
              <w:ind w:left="113" w:right="113"/>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申报事项确认栏</w:t>
            </w:r>
          </w:p>
        </w:tc>
        <w:tc>
          <w:tcPr>
            <w:tcW w:w="8071" w:type="dxa"/>
            <w:gridSpan w:val="3"/>
            <w:vAlign w:val="center"/>
          </w:tcPr>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申请确认类型选择（请在□内打√或X）</w:t>
            </w:r>
          </w:p>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□1.辅助器具配置申请</w:t>
            </w:r>
          </w:p>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□2.工伤康复性治疗确认；（另附工伤康复方案）</w:t>
            </w:r>
          </w:p>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□3.工伤复发确认；</w:t>
            </w:r>
          </w:p>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□4.延长停工留薪期确认；</w:t>
            </w:r>
          </w:p>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□5.疾病与事故伤害或职业病关联确认。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451" w:type="dxa"/>
            <w:vMerge w:val="continue"/>
          </w:tcPr>
          <w:p>
            <w:pPr>
              <w:jc w:val="left"/>
              <w:rPr>
                <w:rFonts w:hint="eastAsia" w:ascii="楷体" w:hAnsi="楷体" w:eastAsia="楷体" w:cs="楷体"/>
                <w:sz w:val="24"/>
                <w:szCs w:val="24"/>
                <w:vertAlign w:val="baseline"/>
                <w:lang w:val="en-US" w:eastAsia="zh-CN"/>
              </w:rPr>
            </w:pPr>
          </w:p>
        </w:tc>
        <w:tc>
          <w:tcPr>
            <w:tcW w:w="8071" w:type="dxa"/>
            <w:gridSpan w:val="3"/>
            <w:vAlign w:val="center"/>
          </w:tcPr>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申请主体（请在□内打√，单项选择）</w:t>
            </w:r>
          </w:p>
          <w:p>
            <w:p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□1.用人单位； □2.工伤职工或者其近亲属； □3.社会保险经办机构。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Merge w:val="continue"/>
          </w:tcPr>
          <w:p>
            <w:pPr>
              <w:jc w:val="left"/>
              <w:rPr>
                <w:rFonts w:hint="eastAsia" w:ascii="楷体" w:hAnsi="楷体" w:eastAsia="楷体" w:cs="楷体"/>
                <w:sz w:val="24"/>
                <w:szCs w:val="24"/>
                <w:vertAlign w:val="baseline"/>
                <w:lang w:val="en-US" w:eastAsia="zh-CN"/>
              </w:rPr>
            </w:pPr>
          </w:p>
        </w:tc>
        <w:tc>
          <w:tcPr>
            <w:tcW w:w="3795" w:type="dxa"/>
          </w:tcPr>
          <w:p>
            <w:pPr>
              <w:ind w:firstLine="240" w:firstLineChars="100"/>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申请人签名：</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righ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年   月   日</w:t>
            </w:r>
          </w:p>
        </w:tc>
        <w:tc>
          <w:tcPr>
            <w:tcW w:w="4276" w:type="dxa"/>
            <w:gridSpan w:val="2"/>
          </w:tcPr>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申请单位盖章：</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righ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年   月   日</w:t>
            </w:r>
          </w:p>
        </w:tc>
      </w:tr>
    </w:tbl>
    <w:tbl>
      <w:tblPr>
        <w:tblStyle w:val="3"/>
        <w:tblpPr w:leftFromText="180" w:rightFromText="180" w:vertAnchor="text" w:horzAnchor="page" w:tblpX="1815" w:tblpY="10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2" w:hRule="atLeast"/>
        </w:trPr>
        <w:tc>
          <w:tcPr>
            <w:tcW w:w="8522" w:type="dxa"/>
          </w:tcPr>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伤病情介绍（本次住院治疗的主治医生填写）</w:t>
            </w: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工伤职工伤病情情况：</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本次住院治疗原因及治疗方式：</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本次住院预计住院治疗时间：</w:t>
            </w:r>
          </w:p>
          <w:p>
            <w:pPr>
              <w:jc w:val="left"/>
              <w:rPr>
                <w:rFonts w:hint="eastAsia" w:ascii="楷体" w:hAnsi="楷体" w:eastAsia="楷体" w:cs="楷体"/>
                <w:sz w:val="24"/>
                <w:szCs w:val="24"/>
                <w:vertAlign w:val="baseline"/>
                <w:lang w:val="en-US" w:eastAsia="zh-CN"/>
              </w:rPr>
            </w:pPr>
          </w:p>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主治医生签名：          协议机构（医院）盖章：               年   月   日</w:t>
            </w:r>
          </w:p>
          <w:p>
            <w:pPr>
              <w:jc w:val="both"/>
              <w:rPr>
                <w:rFonts w:hint="eastAsia" w:ascii="楷体" w:hAnsi="楷体" w:eastAsia="楷体" w:cs="楷体"/>
                <w:sz w:val="24"/>
                <w:szCs w:val="24"/>
                <w:vertAlign w:val="baseline"/>
                <w:lang w:val="en-US" w:eastAsia="zh-CN"/>
              </w:rPr>
            </w:pPr>
          </w:p>
          <w:p>
            <w:pPr>
              <w:jc w:val="both"/>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trPr>
        <w:tc>
          <w:tcPr>
            <w:tcW w:w="8522" w:type="dxa"/>
            <w:vAlign w:val="center"/>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协议（医疗或康复或辅助器具配置）机构意见（请填写或在□内打√、X）：</w:t>
            </w:r>
          </w:p>
          <w:p>
            <w:pPr>
              <w:numPr>
                <w:ilvl w:val="0"/>
                <w:numId w:val="1"/>
              </w:numPr>
              <w:jc w:val="both"/>
              <w:rPr>
                <w:rFonts w:hint="eastAsia" w:ascii="楷体" w:hAnsi="楷体" w:eastAsia="楷体" w:cs="楷体"/>
                <w:sz w:val="24"/>
                <w:szCs w:val="24"/>
                <w:u w:val="single"/>
                <w:vertAlign w:val="baseline"/>
                <w:lang w:val="en-US" w:eastAsia="zh-CN"/>
              </w:rPr>
            </w:pPr>
            <w:r>
              <w:rPr>
                <w:rFonts w:hint="eastAsia" w:ascii="楷体" w:hAnsi="楷体" w:eastAsia="楷体" w:cs="楷体"/>
                <w:sz w:val="24"/>
                <w:szCs w:val="24"/>
                <w:vertAlign w:val="baseline"/>
                <w:lang w:val="en-US" w:eastAsia="zh-CN"/>
              </w:rPr>
              <w:t>辅助器具名称</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 xml:space="preserve"> 项目编号</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w:t>
            </w:r>
          </w:p>
          <w:p>
            <w:pPr>
              <w:numPr>
                <w:ilvl w:val="0"/>
                <w:numId w:val="0"/>
              </w:num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w:t>
            </w:r>
            <w:r>
              <w:rPr>
                <w:rFonts w:hint="eastAsia" w:ascii="楷体" w:hAnsi="楷体" w:eastAsia="楷体" w:cs="楷体"/>
                <w:sz w:val="24"/>
                <w:szCs w:val="24"/>
                <w:vertAlign w:val="baseline"/>
                <w:lang w:val="en-US" w:eastAsia="zh-CN"/>
              </w:rPr>
              <w:sym w:font="Wingdings 2" w:char="00A3"/>
            </w:r>
            <w:r>
              <w:rPr>
                <w:rFonts w:hint="eastAsia" w:ascii="楷体" w:hAnsi="楷体" w:eastAsia="楷体" w:cs="楷体"/>
                <w:sz w:val="24"/>
                <w:szCs w:val="24"/>
                <w:vertAlign w:val="baseline"/>
                <w:lang w:val="en-US" w:eastAsia="zh-CN"/>
              </w:rPr>
              <w:t>需要康复，康复期</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月；（另附工伤康复方案）□不需要康复。</w:t>
            </w:r>
          </w:p>
          <w:p>
            <w:pPr>
              <w:numPr>
                <w:ilvl w:val="0"/>
                <w:numId w:val="0"/>
              </w:num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w:t>
            </w:r>
            <w:r>
              <w:rPr>
                <w:rFonts w:hint="eastAsia" w:ascii="楷体" w:hAnsi="楷体" w:eastAsia="楷体" w:cs="楷体"/>
                <w:sz w:val="24"/>
                <w:szCs w:val="24"/>
                <w:vertAlign w:val="baseline"/>
                <w:lang w:val="en-US" w:eastAsia="zh-CN"/>
              </w:rPr>
              <w:sym w:font="Wingdings 2" w:char="00A3"/>
            </w:r>
            <w:r>
              <w:rPr>
                <w:rFonts w:hint="eastAsia" w:ascii="楷体" w:hAnsi="楷体" w:eastAsia="楷体" w:cs="楷体"/>
                <w:sz w:val="24"/>
                <w:szCs w:val="24"/>
                <w:vertAlign w:val="baseline"/>
                <w:lang w:val="en-US" w:eastAsia="zh-CN"/>
              </w:rPr>
              <w:t>属于工伤直接导致疾病；□疾病与工伤有关联；□不属于工伤直接导致疾病。</w:t>
            </w:r>
          </w:p>
          <w:p>
            <w:pPr>
              <w:numPr>
                <w:ilvl w:val="0"/>
                <w:numId w:val="0"/>
              </w:num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4.延长停工留薪期</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月。</w:t>
            </w:r>
          </w:p>
          <w:p>
            <w:pPr>
              <w:numPr>
                <w:ilvl w:val="0"/>
                <w:numId w:val="0"/>
              </w:num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w:t>
            </w:r>
            <w:r>
              <w:rPr>
                <w:rFonts w:hint="eastAsia" w:ascii="楷体" w:hAnsi="楷体" w:eastAsia="楷体" w:cs="楷体"/>
                <w:sz w:val="24"/>
                <w:szCs w:val="24"/>
                <w:vertAlign w:val="baseline"/>
                <w:lang w:val="en-US" w:eastAsia="zh-CN"/>
              </w:rPr>
              <w:sym w:font="Wingdings 2" w:char="00A3"/>
            </w:r>
            <w:r>
              <w:rPr>
                <w:rFonts w:hint="eastAsia" w:ascii="楷体" w:hAnsi="楷体" w:eastAsia="楷体" w:cs="楷体"/>
                <w:sz w:val="24"/>
                <w:szCs w:val="24"/>
                <w:vertAlign w:val="baseline"/>
                <w:lang w:val="en-US" w:eastAsia="zh-CN"/>
              </w:rPr>
              <w:t>疾病直接导致事故伤害或职业病；□疾病可能导致事故伤害或职业病；</w:t>
            </w:r>
          </w:p>
          <w:p>
            <w:pPr>
              <w:numPr>
                <w:ilvl w:val="0"/>
                <w:numId w:val="0"/>
              </w:numPr>
              <w:ind w:firstLine="240" w:firstLineChars="100"/>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□疾病不可能导致事故伤害或职业病。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4" w:hRule="atLeast"/>
        </w:trPr>
        <w:tc>
          <w:tcPr>
            <w:tcW w:w="8522" w:type="dxa"/>
          </w:tcPr>
          <w:p>
            <w:p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劳动能力鉴定委员会专家组意见（请填写或在□内打√、X）：</w:t>
            </w:r>
          </w:p>
          <w:p>
            <w:pPr>
              <w:numPr>
                <w:ilvl w:val="0"/>
                <w:numId w:val="0"/>
              </w:numPr>
              <w:jc w:val="both"/>
              <w:rPr>
                <w:rFonts w:hint="eastAsia" w:ascii="楷体" w:hAnsi="楷体" w:eastAsia="楷体" w:cs="楷体"/>
                <w:sz w:val="24"/>
                <w:szCs w:val="24"/>
                <w:u w:val="single"/>
                <w:vertAlign w:val="baseline"/>
                <w:lang w:val="en-US" w:eastAsia="zh-CN"/>
              </w:rPr>
            </w:pPr>
            <w:r>
              <w:rPr>
                <w:rFonts w:hint="eastAsia" w:ascii="楷体" w:hAnsi="楷体" w:eastAsia="楷体" w:cs="楷体"/>
                <w:sz w:val="24"/>
                <w:szCs w:val="24"/>
                <w:vertAlign w:val="baseline"/>
                <w:lang w:val="en-US" w:eastAsia="zh-CN"/>
              </w:rPr>
              <w:t>1.辅助器具名称</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 xml:space="preserve"> 项目编号</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w:t>
            </w:r>
          </w:p>
          <w:p>
            <w:pPr>
              <w:numPr>
                <w:ilvl w:val="0"/>
                <w:numId w:val="0"/>
              </w:num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w:t>
            </w:r>
            <w:r>
              <w:rPr>
                <w:rFonts w:hint="eastAsia" w:ascii="楷体" w:hAnsi="楷体" w:eastAsia="楷体" w:cs="楷体"/>
                <w:sz w:val="24"/>
                <w:szCs w:val="24"/>
                <w:vertAlign w:val="baseline"/>
                <w:lang w:val="en-US" w:eastAsia="zh-CN"/>
              </w:rPr>
              <w:sym w:font="Wingdings 2" w:char="00A3"/>
            </w:r>
            <w:r>
              <w:rPr>
                <w:rFonts w:hint="eastAsia" w:ascii="楷体" w:hAnsi="楷体" w:eastAsia="楷体" w:cs="楷体"/>
                <w:sz w:val="24"/>
                <w:szCs w:val="24"/>
                <w:vertAlign w:val="baseline"/>
                <w:lang w:val="en-US" w:eastAsia="zh-CN"/>
              </w:rPr>
              <w:t>需要康复，康复期</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月；（另附工伤康复方案）□不需要康复。</w:t>
            </w:r>
          </w:p>
          <w:p>
            <w:pPr>
              <w:numPr>
                <w:ilvl w:val="0"/>
                <w:numId w:val="0"/>
              </w:num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w:t>
            </w:r>
            <w:r>
              <w:rPr>
                <w:rFonts w:hint="eastAsia" w:ascii="楷体" w:hAnsi="楷体" w:eastAsia="楷体" w:cs="楷体"/>
                <w:sz w:val="24"/>
                <w:szCs w:val="24"/>
                <w:vertAlign w:val="baseline"/>
                <w:lang w:val="en-US" w:eastAsia="zh-CN"/>
              </w:rPr>
              <w:sym w:font="Wingdings 2" w:char="00A3"/>
            </w:r>
            <w:r>
              <w:rPr>
                <w:rFonts w:hint="eastAsia" w:ascii="楷体" w:hAnsi="楷体" w:eastAsia="楷体" w:cs="楷体"/>
                <w:sz w:val="24"/>
                <w:szCs w:val="24"/>
                <w:vertAlign w:val="baseline"/>
                <w:lang w:val="en-US" w:eastAsia="zh-CN"/>
              </w:rPr>
              <w:t>属于工伤直接导致疾病；□疾病与工伤有关联；□不属于工伤直接导致疾病。</w:t>
            </w:r>
          </w:p>
          <w:p>
            <w:pPr>
              <w:numPr>
                <w:ilvl w:val="0"/>
                <w:numId w:val="0"/>
              </w:num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4.延长停工留薪期</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vertAlign w:val="baseline"/>
                <w:lang w:val="en-US" w:eastAsia="zh-CN"/>
              </w:rPr>
              <w:t>月。</w:t>
            </w:r>
          </w:p>
          <w:p>
            <w:pPr>
              <w:numPr>
                <w:ilvl w:val="0"/>
                <w:numId w:val="0"/>
              </w:numPr>
              <w:jc w:val="both"/>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w:t>
            </w:r>
            <w:r>
              <w:rPr>
                <w:rFonts w:hint="eastAsia" w:ascii="楷体" w:hAnsi="楷体" w:eastAsia="楷体" w:cs="楷体"/>
                <w:sz w:val="24"/>
                <w:szCs w:val="24"/>
                <w:vertAlign w:val="baseline"/>
                <w:lang w:val="en-US" w:eastAsia="zh-CN"/>
              </w:rPr>
              <w:sym w:font="Wingdings 2" w:char="00A3"/>
            </w:r>
            <w:r>
              <w:rPr>
                <w:rFonts w:hint="eastAsia" w:ascii="楷体" w:hAnsi="楷体" w:eastAsia="楷体" w:cs="楷体"/>
                <w:sz w:val="24"/>
                <w:szCs w:val="24"/>
                <w:vertAlign w:val="baseline"/>
                <w:lang w:val="en-US" w:eastAsia="zh-CN"/>
              </w:rPr>
              <w:t>疾病直接导致事故伤害或职业病；□疾病可能导致事故伤害或职业病；</w:t>
            </w: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□疾病不可能导致事故伤害或职业病。</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确认专家签名：</w:t>
            </w:r>
          </w:p>
          <w:p>
            <w:pPr>
              <w:jc w:val="left"/>
              <w:rPr>
                <w:rFonts w:hint="eastAsia" w:ascii="楷体" w:hAnsi="楷体" w:eastAsia="楷体" w:cs="楷体"/>
                <w:sz w:val="24"/>
                <w:szCs w:val="24"/>
                <w:vertAlign w:val="baseline"/>
                <w:lang w:val="en-US" w:eastAsia="zh-CN"/>
              </w:rPr>
            </w:pPr>
          </w:p>
          <w:p>
            <w:pPr>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专家1：               专家2：              专家3：</w:t>
            </w:r>
          </w:p>
          <w:p>
            <w:pPr>
              <w:jc w:val="right"/>
              <w:rPr>
                <w:rFonts w:hint="eastAsia" w:ascii="楷体" w:hAnsi="楷体" w:eastAsia="楷体" w:cs="楷体"/>
                <w:sz w:val="24"/>
                <w:szCs w:val="24"/>
                <w:vertAlign w:val="baseline"/>
                <w:lang w:val="en-US" w:eastAsia="zh-CN"/>
              </w:rPr>
            </w:pPr>
          </w:p>
          <w:p>
            <w:pPr>
              <w:jc w:val="both"/>
              <w:rPr>
                <w:rFonts w:hint="eastAsia" w:ascii="楷体" w:hAnsi="楷体" w:eastAsia="楷体" w:cs="楷体"/>
                <w:sz w:val="32"/>
                <w:szCs w:val="32"/>
                <w:vertAlign w:val="baseline"/>
                <w:lang w:val="en-US" w:eastAsia="zh-CN"/>
              </w:rPr>
            </w:pPr>
          </w:p>
          <w:p>
            <w:pPr>
              <w:jc w:val="right"/>
              <w:rPr>
                <w:rFonts w:hint="eastAsia" w:ascii="楷体" w:hAnsi="楷体" w:eastAsia="楷体" w:cs="楷体"/>
                <w:sz w:val="32"/>
                <w:szCs w:val="32"/>
                <w:vertAlign w:val="baseline"/>
                <w:lang w:val="en-US" w:eastAsia="zh-CN"/>
              </w:rPr>
            </w:pPr>
            <w:r>
              <w:rPr>
                <w:rFonts w:hint="eastAsia" w:ascii="楷体" w:hAnsi="楷体" w:eastAsia="楷体" w:cs="楷体"/>
                <w:sz w:val="32"/>
                <w:szCs w:val="32"/>
                <w:vertAlign w:val="baseline"/>
                <w:lang w:val="en-US" w:eastAsia="zh-CN"/>
              </w:rPr>
              <w:t>曲靖市劳动能力鉴定委员会</w:t>
            </w:r>
          </w:p>
          <w:p>
            <w:pPr>
              <w:jc w:val="center"/>
              <w:rPr>
                <w:rFonts w:hint="default" w:ascii="楷体" w:hAnsi="楷体" w:eastAsia="楷体" w:cs="楷体"/>
                <w:sz w:val="32"/>
                <w:szCs w:val="32"/>
                <w:vertAlign w:val="baseline"/>
                <w:lang w:val="en-US" w:eastAsia="zh-CN"/>
              </w:rPr>
            </w:pPr>
            <w:r>
              <w:rPr>
                <w:rFonts w:hint="eastAsia" w:ascii="楷体" w:hAnsi="楷体" w:eastAsia="楷体" w:cs="楷体"/>
                <w:sz w:val="24"/>
                <w:szCs w:val="24"/>
                <w:vertAlign w:val="baseline"/>
                <w:lang w:val="en-US" w:eastAsia="zh-CN"/>
              </w:rPr>
              <w:t xml:space="preserve">                                    年   月   日</w:t>
            </w:r>
          </w:p>
        </w:tc>
      </w:tr>
    </w:tbl>
    <w:p>
      <w:pPr>
        <w:ind w:firstLine="640"/>
        <w:jc w:val="left"/>
        <w:rPr>
          <w:rFonts w:hint="eastAsia" w:ascii="仿宋" w:hAnsi="仿宋" w:eastAsia="仿宋" w:cs="仿宋"/>
          <w:sz w:val="44"/>
          <w:szCs w:val="44"/>
          <w:lang w:val="en-US" w:eastAsia="zh-CN"/>
        </w:rPr>
      </w:pPr>
    </w:p>
    <w:p>
      <w:pPr>
        <w:jc w:val="center"/>
        <w:rPr>
          <w:rFonts w:hint="eastAsia" w:ascii="仿宋" w:hAnsi="仿宋" w:eastAsia="仿宋" w:cs="仿宋"/>
          <w:sz w:val="32"/>
          <w:szCs w:val="32"/>
          <w:lang w:val="en-US" w:eastAsia="zh-CN"/>
        </w:rPr>
      </w:pPr>
    </w:p>
    <w:p>
      <w:pPr>
        <w:jc w:val="left"/>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温馨提示：</w:t>
      </w:r>
      <w:r>
        <w:rPr>
          <w:rFonts w:hint="eastAsia" w:ascii="仿宋" w:hAnsi="仿宋" w:eastAsia="仿宋" w:cs="仿宋"/>
          <w:sz w:val="32"/>
          <w:szCs w:val="32"/>
          <w:lang w:val="en-US" w:eastAsia="zh-CN"/>
        </w:rPr>
        <w:t>提出劳动能力确认申请，需提交以下材料：</w:t>
      </w:r>
    </w:p>
    <w:p>
      <w:pPr>
        <w:numPr>
          <w:ilvl w:val="0"/>
          <w:numId w:val="2"/>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工伤职工劳动能力确认申请表一份；</w:t>
      </w:r>
      <w:bookmarkStart w:id="0" w:name="_GoBack"/>
      <w:bookmarkEnd w:id="0"/>
    </w:p>
    <w:p>
      <w:pPr>
        <w:numPr>
          <w:ilvl w:val="0"/>
          <w:numId w:val="2"/>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《工伤认定决定书》复印件一份（需带原件核实）；</w:t>
      </w:r>
    </w:p>
    <w:p>
      <w:pPr>
        <w:numPr>
          <w:ilvl w:val="0"/>
          <w:numId w:val="2"/>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个人申请书（写清楚个人信息、工伤信息、申请事项和内容）；</w:t>
      </w:r>
    </w:p>
    <w:p>
      <w:pPr>
        <w:numPr>
          <w:ilvl w:val="0"/>
          <w:numId w:val="2"/>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有效的诊断证明书（工伤康复申请需提供协议机构康复方案）；</w:t>
      </w:r>
    </w:p>
    <w:p>
      <w:pPr>
        <w:numPr>
          <w:ilvl w:val="0"/>
          <w:numId w:val="2"/>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按照医疗机构病历管理有关规定复印或者复制的检查、检验报告等完整有效的首次治疗病历材料（住院病案首页、入院记录、手术记录、检查报告单、出院小结等）；</w:t>
      </w:r>
    </w:p>
    <w:p>
      <w:pPr>
        <w:numPr>
          <w:ilvl w:val="0"/>
          <w:numId w:val="2"/>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工伤职工的居民身份证或者社会保障卡等其他有效身份证明原件和复印件；</w:t>
      </w:r>
    </w:p>
    <w:p>
      <w:pPr>
        <w:numPr>
          <w:ilvl w:val="0"/>
          <w:numId w:val="2"/>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劳动能力鉴定委员会要求提供的其他材料。</w:t>
      </w:r>
    </w:p>
    <w:p>
      <w:pPr>
        <w:jc w:val="left"/>
        <w:rPr>
          <w:rFonts w:hint="eastAsia" w:ascii="仿宋" w:hAnsi="仿宋" w:eastAsia="仿宋" w:cs="仿宋"/>
          <w:sz w:val="32"/>
          <w:szCs w:val="32"/>
          <w:lang w:val="en-US" w:eastAsia="zh-CN"/>
        </w:rPr>
      </w:pPr>
    </w:p>
    <w:p>
      <w:pPr>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注意事项：</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1.填表请用钢笔、签字笔，字迹工整；</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2.申请人请准确填写各项信息；</w:t>
      </w:r>
    </w:p>
    <w:p>
      <w:pPr>
        <w:ind w:firstLine="640"/>
        <w:jc w:val="left"/>
        <w:rPr>
          <w:rFonts w:asciiTheme="minorHAnsi" w:hAnsiTheme="minorHAnsi" w:eastAsiaTheme="minorEastAsia" w:cstheme="minorBidi"/>
          <w:kern w:val="2"/>
          <w:sz w:val="21"/>
          <w:szCs w:val="24"/>
          <w:lang w:val="en-US" w:eastAsia="zh-CN" w:bidi="ar-SA"/>
        </w:rPr>
      </w:pPr>
      <w:r>
        <w:rPr>
          <w:rFonts w:hint="eastAsia" w:ascii="仿宋" w:hAnsi="仿宋" w:eastAsia="仿宋" w:cs="仿宋"/>
          <w:sz w:val="32"/>
          <w:szCs w:val="32"/>
          <w:lang w:val="en-US" w:eastAsia="zh-CN"/>
        </w:rPr>
        <w:t>3.如有疑问，请咨询有关工作人员。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43CF"/>
    <w:multiLevelType w:val="singleLevel"/>
    <w:tmpl w:val="59B243CF"/>
    <w:lvl w:ilvl="0" w:tentative="0">
      <w:start w:val="1"/>
      <w:numFmt w:val="decimal"/>
      <w:suff w:val="nothing"/>
      <w:lvlText w:val="%1."/>
      <w:lvlJc w:val="left"/>
    </w:lvl>
  </w:abstractNum>
  <w:abstractNum w:abstractNumId="1">
    <w:nsid w:val="661AD7D5"/>
    <w:multiLevelType w:val="singleLevel"/>
    <w:tmpl w:val="661AD7D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B623F"/>
    <w:rsid w:val="0E835CCC"/>
    <w:rsid w:val="107436F2"/>
    <w:rsid w:val="1F250D1B"/>
    <w:rsid w:val="22BF2831"/>
    <w:rsid w:val="252E5523"/>
    <w:rsid w:val="2B0B5D8A"/>
    <w:rsid w:val="339E2468"/>
    <w:rsid w:val="35153CE0"/>
    <w:rsid w:val="387B623F"/>
    <w:rsid w:val="438D3835"/>
    <w:rsid w:val="4CA07794"/>
    <w:rsid w:val="4D192586"/>
    <w:rsid w:val="4DED0C09"/>
    <w:rsid w:val="4FE739F7"/>
    <w:rsid w:val="51F06A87"/>
    <w:rsid w:val="565A2770"/>
    <w:rsid w:val="5D8B1C8E"/>
    <w:rsid w:val="635037B8"/>
    <w:rsid w:val="6558355B"/>
    <w:rsid w:val="691B5D51"/>
    <w:rsid w:val="69B26F88"/>
    <w:rsid w:val="6C9D4DE3"/>
    <w:rsid w:val="770558E2"/>
    <w:rsid w:val="78B6104E"/>
    <w:rsid w:val="7BEB45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2018-01-30T08:08:00Z</dcterms:created>
  <dc:creator>???</dc:creator>
  <cp:lastModifiedBy>贡黎</cp:lastModifiedBy>
  <cp:lastPrinted>2022-09-01T01:22:00Z</cp:lastPrinted>
  <dcterms:modified xsi:type="dcterms:W3CDTF">2022-09-02T09:03:25Z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