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EC" w:rsidRPr="002123EC" w:rsidRDefault="002123EC" w:rsidP="002123EC">
      <w:pPr>
        <w:widowControl/>
        <w:pBdr>
          <w:bottom w:val="single" w:sz="4" w:space="5" w:color="CCCCCC"/>
        </w:pBdr>
        <w:spacing w:before="200" w:line="250" w:lineRule="atLeast"/>
        <w:jc w:val="center"/>
        <w:outlineLvl w:val="1"/>
        <w:rPr>
          <w:rFonts w:asciiTheme="minorEastAsia" w:hAnsiTheme="minorEastAsia" w:cs="宋体"/>
          <w:b/>
          <w:bCs/>
          <w:kern w:val="0"/>
          <w:sz w:val="32"/>
          <w:szCs w:val="32"/>
        </w:rPr>
      </w:pPr>
      <w:r w:rsidRPr="002123EC">
        <w:rPr>
          <w:rFonts w:asciiTheme="minorEastAsia" w:hAnsiTheme="minorEastAsia" w:cs="宋体"/>
          <w:b/>
          <w:bCs/>
          <w:kern w:val="0"/>
          <w:sz w:val="32"/>
          <w:szCs w:val="32"/>
        </w:rPr>
        <w:t>中共中央组织部 人力资源社会保障部关于印发《事业单位工作人员奖励规定》的通知</w:t>
      </w:r>
    </w:p>
    <w:p w:rsidR="002123EC" w:rsidRPr="002123EC" w:rsidRDefault="002123EC" w:rsidP="002123EC">
      <w:pPr>
        <w:widowControl/>
        <w:shd w:val="clear" w:color="auto" w:fill="FFFFFF"/>
        <w:spacing w:before="100" w:beforeAutospacing="1" w:after="100" w:afterAutospacing="1" w:line="240" w:lineRule="atLeast"/>
        <w:jc w:val="center"/>
        <w:rPr>
          <w:rFonts w:asciiTheme="minorEastAsia" w:hAnsiTheme="minorEastAsia" w:cs="宋体" w:hint="eastAsia"/>
          <w:color w:val="373737"/>
          <w:kern w:val="0"/>
          <w:sz w:val="24"/>
          <w:szCs w:val="24"/>
        </w:rPr>
      </w:pPr>
      <w:proofErr w:type="gramStart"/>
      <w:r w:rsidRPr="002123EC">
        <w:rPr>
          <w:rFonts w:asciiTheme="minorEastAsia" w:hAnsiTheme="minorEastAsia" w:cs="宋体" w:hint="eastAsia"/>
          <w:color w:val="373737"/>
          <w:kern w:val="0"/>
          <w:sz w:val="24"/>
          <w:szCs w:val="24"/>
        </w:rPr>
        <w:t>人社部规</w:t>
      </w:r>
      <w:proofErr w:type="gramEnd"/>
      <w:r w:rsidRPr="002123EC">
        <w:rPr>
          <w:rFonts w:asciiTheme="minorEastAsia" w:hAnsiTheme="minorEastAsia" w:cs="宋体" w:hint="eastAsia"/>
          <w:color w:val="373737"/>
          <w:kern w:val="0"/>
          <w:sz w:val="24"/>
          <w:szCs w:val="24"/>
        </w:rPr>
        <w:t>〔2018〕4号</w:t>
      </w:r>
    </w:p>
    <w:p w:rsidR="002123EC" w:rsidRPr="002123EC" w:rsidRDefault="002123EC" w:rsidP="002123EC">
      <w:pPr>
        <w:widowControl/>
        <w:shd w:val="clear" w:color="auto" w:fill="FFFFFF"/>
        <w:spacing w:before="100" w:beforeAutospacing="1" w:after="100" w:afterAutospacing="1" w:line="240" w:lineRule="atLeast"/>
        <w:jc w:val="lef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 </w:t>
      </w:r>
    </w:p>
    <w:p w:rsidR="002123EC" w:rsidRPr="002123EC" w:rsidRDefault="002123EC" w:rsidP="002123EC">
      <w:pPr>
        <w:widowControl/>
        <w:shd w:val="clear" w:color="auto" w:fill="FFFFFF"/>
        <w:spacing w:before="100" w:beforeAutospacing="1" w:after="100" w:afterAutospacing="1" w:line="240" w:lineRule="atLeast"/>
        <w:jc w:val="lef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各省、自治区、直辖市党委组织部、政府人力资源社会保障厅（局），中央和国家机关各部委、各人民团体组织人事部门，新疆生产建设兵团党委组织部、人力资源社会保障局，部分高等学校党委：</w:t>
      </w:r>
    </w:p>
    <w:p w:rsidR="002123EC" w:rsidRPr="002123EC" w:rsidRDefault="002123EC" w:rsidP="002123EC">
      <w:pPr>
        <w:widowControl/>
        <w:shd w:val="clear" w:color="auto" w:fill="FFFFFF"/>
        <w:spacing w:before="100" w:beforeAutospacing="1" w:after="100" w:afterAutospacing="1" w:line="240" w:lineRule="atLeast"/>
        <w:ind w:firstLine="320"/>
        <w:jc w:val="lef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为深入贯彻习近平新时代中国特色社会主义思想和党的十九大精神，贯彻落实新时代党的组织路线，建立导向鲜明、科学规范、有效管用的事业单位工作人员奖励制度，激励广大事业单位工作人员担当作为、干事创业，根据《事业单位人事管理条例》等法律法规，中央组织部、人力资源社会保障部共同研究制定了《事业单位工作人员奖励规定》，现印发给你们，请结合本地区、本部门实际认真贯彻执行。</w:t>
      </w:r>
    </w:p>
    <w:p w:rsidR="002123EC" w:rsidRPr="002123EC" w:rsidRDefault="002123EC" w:rsidP="002123EC">
      <w:pPr>
        <w:widowControl/>
        <w:shd w:val="clear" w:color="auto" w:fill="FFFFFF"/>
        <w:spacing w:before="100" w:beforeAutospacing="1" w:after="100" w:afterAutospacing="1" w:line="240" w:lineRule="atLeast"/>
        <w:jc w:val="righ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中共中央组织部</w:t>
      </w:r>
    </w:p>
    <w:p w:rsidR="002123EC" w:rsidRPr="002123EC" w:rsidRDefault="002123EC" w:rsidP="002123EC">
      <w:pPr>
        <w:widowControl/>
        <w:shd w:val="clear" w:color="auto" w:fill="FFFFFF"/>
        <w:spacing w:before="100" w:beforeAutospacing="1" w:after="100" w:afterAutospacing="1" w:line="240" w:lineRule="atLeast"/>
        <w:jc w:val="righ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人力资源社会保障部</w:t>
      </w:r>
    </w:p>
    <w:p w:rsidR="002123EC" w:rsidRPr="002123EC" w:rsidRDefault="002123EC" w:rsidP="002123EC">
      <w:pPr>
        <w:widowControl/>
        <w:shd w:val="clear" w:color="auto" w:fill="FFFFFF"/>
        <w:spacing w:before="100" w:beforeAutospacing="1" w:after="100" w:afterAutospacing="1"/>
        <w:jc w:val="righ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2018年12月18日</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center"/>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事业单位工作人员奖励规定</w:t>
      </w:r>
      <w:r w:rsidRPr="002123EC">
        <w:rPr>
          <w:rFonts w:asciiTheme="minorEastAsia" w:hAnsiTheme="minorEastAsia" w:cs="宋体" w:hint="eastAsia"/>
          <w:color w:val="373737"/>
          <w:kern w:val="0"/>
          <w:sz w:val="24"/>
          <w:szCs w:val="24"/>
        </w:rPr>
        <w:br/>
      </w:r>
      <w:r w:rsidRPr="002123EC">
        <w:rPr>
          <w:rFonts w:asciiTheme="minorEastAsia" w:hAnsiTheme="minorEastAsia" w:cs="宋体" w:hint="eastAsia"/>
          <w:color w:val="373737"/>
          <w:kern w:val="0"/>
          <w:sz w:val="24"/>
          <w:szCs w:val="24"/>
        </w:rPr>
        <w:br/>
        <w:t>第一章　总　则</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第一条　为深入贯彻习近平新时代中国特色社会主义思想和党的十九大精神，贯彻落实新时代党的组织路线，建立导向鲜明、科学规范、有效管用的事业单位工作人员奖励制度，激励广大事业单位工作人员担当作为、干事创业，根据《事业单位人事管理条例》等法律法规，制定本规定。</w:t>
      </w:r>
      <w:r w:rsidRPr="002123EC">
        <w:rPr>
          <w:rFonts w:asciiTheme="minorEastAsia" w:hAnsiTheme="minorEastAsia" w:cs="宋体" w:hint="eastAsia"/>
          <w:color w:val="373737"/>
          <w:kern w:val="0"/>
          <w:sz w:val="24"/>
          <w:szCs w:val="24"/>
        </w:rPr>
        <w:br/>
        <w:t>第二条　事业单位工作人员、事业单位工作人员集体（以下简称事业单位工作人员和集体）在完成本职工作和履行社会责任中表现突出、有显著成绩和贡献的，依据本规定给予奖励。</w:t>
      </w:r>
      <w:r w:rsidRPr="002123EC">
        <w:rPr>
          <w:rFonts w:asciiTheme="minorEastAsia" w:hAnsiTheme="minorEastAsia" w:cs="宋体" w:hint="eastAsia"/>
          <w:color w:val="373737"/>
          <w:kern w:val="0"/>
          <w:sz w:val="24"/>
          <w:szCs w:val="24"/>
        </w:rPr>
        <w:br/>
        <w:t>依据有关法律法规和政策对事业单位工作人员和集体开展的其他奖励按照有关规定执行。</w:t>
      </w:r>
      <w:r w:rsidRPr="002123EC">
        <w:rPr>
          <w:rFonts w:asciiTheme="minorEastAsia" w:hAnsiTheme="minorEastAsia" w:cs="宋体" w:hint="eastAsia"/>
          <w:color w:val="373737"/>
          <w:kern w:val="0"/>
          <w:sz w:val="24"/>
          <w:szCs w:val="24"/>
        </w:rPr>
        <w:br/>
        <w:t>事业单位工作人员集体是指事业单位法人组织、内设机构、派出机构或者为完成专项任务组成的工作团队。</w:t>
      </w:r>
      <w:r w:rsidRPr="002123EC">
        <w:rPr>
          <w:rFonts w:asciiTheme="minorEastAsia" w:hAnsiTheme="minorEastAsia" w:cs="宋体" w:hint="eastAsia"/>
          <w:color w:val="373737"/>
          <w:kern w:val="0"/>
          <w:sz w:val="24"/>
          <w:szCs w:val="24"/>
        </w:rPr>
        <w:br/>
        <w:t>第三条　事业单位工作人员奖励工作，应当服务经济社会发展，符合事业单位特点，体现时代性、导向性、实效性，丰富奖励形式，发挥奖励的正向激励作用。主要遵循以下原则：</w:t>
      </w:r>
      <w:r w:rsidRPr="002123EC">
        <w:rPr>
          <w:rFonts w:asciiTheme="minorEastAsia" w:hAnsiTheme="minorEastAsia" w:cs="宋体" w:hint="eastAsia"/>
          <w:color w:val="373737"/>
          <w:kern w:val="0"/>
          <w:sz w:val="24"/>
          <w:szCs w:val="24"/>
        </w:rPr>
        <w:br/>
        <w:t>（一）坚持党管干部、党管人才；</w:t>
      </w:r>
      <w:r w:rsidRPr="002123EC">
        <w:rPr>
          <w:rFonts w:asciiTheme="minorEastAsia" w:hAnsiTheme="minorEastAsia" w:cs="宋体" w:hint="eastAsia"/>
          <w:color w:val="373737"/>
          <w:kern w:val="0"/>
          <w:sz w:val="24"/>
          <w:szCs w:val="24"/>
        </w:rPr>
        <w:br/>
        <w:t>（二）坚持德才兼备、以德为先；</w:t>
      </w:r>
      <w:r w:rsidRPr="002123EC">
        <w:rPr>
          <w:rFonts w:asciiTheme="minorEastAsia" w:hAnsiTheme="minorEastAsia" w:cs="宋体" w:hint="eastAsia"/>
          <w:color w:val="373737"/>
          <w:kern w:val="0"/>
          <w:sz w:val="24"/>
          <w:szCs w:val="24"/>
        </w:rPr>
        <w:br/>
        <w:t>（三）坚持事业为上、突出业绩贡献；</w:t>
      </w:r>
      <w:r w:rsidRPr="002123EC">
        <w:rPr>
          <w:rFonts w:asciiTheme="minorEastAsia" w:hAnsiTheme="minorEastAsia" w:cs="宋体" w:hint="eastAsia"/>
          <w:color w:val="373737"/>
          <w:kern w:val="0"/>
          <w:sz w:val="24"/>
          <w:szCs w:val="24"/>
        </w:rPr>
        <w:br/>
      </w:r>
      <w:r w:rsidRPr="002123EC">
        <w:rPr>
          <w:rFonts w:asciiTheme="minorEastAsia" w:hAnsiTheme="minorEastAsia" w:cs="宋体" w:hint="eastAsia"/>
          <w:color w:val="373737"/>
          <w:kern w:val="0"/>
          <w:sz w:val="24"/>
          <w:szCs w:val="24"/>
        </w:rPr>
        <w:lastRenderedPageBreak/>
        <w:t>（四）坚持公开公平公正、严格标准程序；</w:t>
      </w:r>
      <w:r w:rsidRPr="002123EC">
        <w:rPr>
          <w:rFonts w:asciiTheme="minorEastAsia" w:hAnsiTheme="minorEastAsia" w:cs="宋体" w:hint="eastAsia"/>
          <w:color w:val="373737"/>
          <w:kern w:val="0"/>
          <w:sz w:val="24"/>
          <w:szCs w:val="24"/>
        </w:rPr>
        <w:br/>
        <w:t>（五）坚持精神奖励与物质奖励相结合、以精神奖励为主；</w:t>
      </w:r>
      <w:r w:rsidRPr="002123EC">
        <w:rPr>
          <w:rFonts w:asciiTheme="minorEastAsia" w:hAnsiTheme="minorEastAsia" w:cs="宋体" w:hint="eastAsia"/>
          <w:color w:val="373737"/>
          <w:kern w:val="0"/>
          <w:sz w:val="24"/>
          <w:szCs w:val="24"/>
        </w:rPr>
        <w:br/>
        <w:t>（六）坚持定期奖励与及时奖励相结合、以定期奖励为主。</w:t>
      </w:r>
      <w:r w:rsidRPr="002123EC">
        <w:rPr>
          <w:rFonts w:asciiTheme="minorEastAsia" w:hAnsiTheme="minorEastAsia" w:cs="宋体" w:hint="eastAsia"/>
          <w:color w:val="373737"/>
          <w:kern w:val="0"/>
          <w:sz w:val="24"/>
          <w:szCs w:val="24"/>
        </w:rPr>
        <w:br/>
        <w:t>第四条　事业单位人事综合管理部门，事业单位、主管机关（部门）和有关行业主管部门的党委（党组）及其组织（人事）部门，根据本规定，分级分类负责奖励工作的组织实施。</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center"/>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第二章　奖励的条件和种类</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第五条　事业单位工作人员和集体必须坚持和加强党的全面领导，坚决维护习近平总书记的核心地位，坚决维护党中央权威和集中统一领导。有下列情形之一的，可以给予奖励：</w:t>
      </w:r>
      <w:r w:rsidRPr="002123EC">
        <w:rPr>
          <w:rFonts w:asciiTheme="minorEastAsia" w:hAnsiTheme="minorEastAsia" w:cs="宋体" w:hint="eastAsia"/>
          <w:color w:val="373737"/>
          <w:kern w:val="0"/>
          <w:sz w:val="24"/>
          <w:szCs w:val="24"/>
        </w:rPr>
        <w:br/>
        <w:t>（一）在贯彻执行党的理论和路线方针政策，加强事业单位党建工作，履行公共服务的政治责任等方面，表现突出、成绩显著的。</w:t>
      </w:r>
      <w:r w:rsidRPr="002123EC">
        <w:rPr>
          <w:rFonts w:asciiTheme="minorEastAsia" w:hAnsiTheme="minorEastAsia" w:cs="宋体" w:hint="eastAsia"/>
          <w:color w:val="373737"/>
          <w:kern w:val="0"/>
          <w:sz w:val="24"/>
          <w:szCs w:val="24"/>
        </w:rPr>
        <w:br/>
        <w:t>（二）在执行党和国家重大战略部署、重要任务、承担重要专项工作、维护公共利益、防止或者消除重大事故、抢险救灾减灾等方面，表现突出、成绩显著的。</w:t>
      </w:r>
      <w:r w:rsidRPr="002123EC">
        <w:rPr>
          <w:rFonts w:asciiTheme="minorEastAsia" w:hAnsiTheme="minorEastAsia" w:cs="宋体" w:hint="eastAsia"/>
          <w:color w:val="373737"/>
          <w:kern w:val="0"/>
          <w:sz w:val="24"/>
          <w:szCs w:val="24"/>
        </w:rPr>
        <w:br/>
        <w:t>（三）热爱公共服务事业，在推进教育、科技、文化、医疗卫生、体育、农业等领域改革发展方面，表现突出、成绩显著的。</w:t>
      </w:r>
      <w:r w:rsidRPr="002123EC">
        <w:rPr>
          <w:rFonts w:asciiTheme="minorEastAsia" w:hAnsiTheme="minorEastAsia" w:cs="宋体" w:hint="eastAsia"/>
          <w:color w:val="373737"/>
          <w:kern w:val="0"/>
          <w:sz w:val="24"/>
          <w:szCs w:val="24"/>
        </w:rPr>
        <w:br/>
        <w:t>（四）长期服务基层，在为民服务、爱岗敬业、担当奉献等方面，表现突出、成绩显著的。</w:t>
      </w:r>
      <w:r w:rsidRPr="002123EC">
        <w:rPr>
          <w:rFonts w:asciiTheme="minorEastAsia" w:hAnsiTheme="minorEastAsia" w:cs="宋体" w:hint="eastAsia"/>
          <w:color w:val="373737"/>
          <w:kern w:val="0"/>
          <w:sz w:val="24"/>
          <w:szCs w:val="24"/>
        </w:rPr>
        <w:br/>
        <w:t>（五）工作中有发明创造、技术创新、成果转化等，经济效益或者社会效益显著的。</w:t>
      </w:r>
      <w:r w:rsidRPr="002123EC">
        <w:rPr>
          <w:rFonts w:asciiTheme="minorEastAsia" w:hAnsiTheme="minorEastAsia" w:cs="宋体" w:hint="eastAsia"/>
          <w:color w:val="373737"/>
          <w:kern w:val="0"/>
          <w:sz w:val="24"/>
          <w:szCs w:val="24"/>
        </w:rPr>
        <w:br/>
        <w:t>（六）在维护国家安全和社会稳定、增进民族团结、同违纪违法行为作斗争等方面，有突出事迹和功绩的。</w:t>
      </w:r>
      <w:r w:rsidRPr="002123EC">
        <w:rPr>
          <w:rFonts w:asciiTheme="minorEastAsia" w:hAnsiTheme="minorEastAsia" w:cs="宋体" w:hint="eastAsia"/>
          <w:color w:val="373737"/>
          <w:kern w:val="0"/>
          <w:sz w:val="24"/>
          <w:szCs w:val="24"/>
        </w:rPr>
        <w:br/>
        <w:t>（七）在对外交流与合作、重大赛事和活动中为国家争得荣誉和利益，表现突出、成绩显著的。</w:t>
      </w:r>
      <w:r w:rsidRPr="002123EC">
        <w:rPr>
          <w:rFonts w:asciiTheme="minorEastAsia" w:hAnsiTheme="minorEastAsia" w:cs="宋体" w:hint="eastAsia"/>
          <w:color w:val="373737"/>
          <w:kern w:val="0"/>
          <w:sz w:val="24"/>
          <w:szCs w:val="24"/>
        </w:rPr>
        <w:br/>
        <w:t>（八）有其他突出成绩和贡献需要给予奖励的。</w:t>
      </w:r>
      <w:r w:rsidRPr="002123EC">
        <w:rPr>
          <w:rFonts w:asciiTheme="minorEastAsia" w:hAnsiTheme="minorEastAsia" w:cs="宋体" w:hint="eastAsia"/>
          <w:color w:val="373737"/>
          <w:kern w:val="0"/>
          <w:sz w:val="24"/>
          <w:szCs w:val="24"/>
        </w:rPr>
        <w:br/>
        <w:t>第六条　对事业单位工作人员和集体可以嘉奖、记功、记大功、授予称号。</w:t>
      </w:r>
      <w:r w:rsidRPr="002123EC">
        <w:rPr>
          <w:rFonts w:asciiTheme="minorEastAsia" w:hAnsiTheme="minorEastAsia" w:cs="宋体" w:hint="eastAsia"/>
          <w:color w:val="373737"/>
          <w:kern w:val="0"/>
          <w:sz w:val="24"/>
          <w:szCs w:val="24"/>
        </w:rPr>
        <w:br/>
        <w:t>（一）对表现突出、</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较大贡献，在本单位发挥模范带头作用的，给予嘉奖；</w:t>
      </w:r>
      <w:r w:rsidRPr="002123EC">
        <w:rPr>
          <w:rFonts w:asciiTheme="minorEastAsia" w:hAnsiTheme="minorEastAsia" w:cs="宋体" w:hint="eastAsia"/>
          <w:color w:val="373737"/>
          <w:kern w:val="0"/>
          <w:sz w:val="24"/>
          <w:szCs w:val="24"/>
        </w:rPr>
        <w:br/>
        <w:t>（二）对取得突破性成就、</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重大贡献，在本地区本行业本领域产生较大影响的，记功；</w:t>
      </w:r>
      <w:r w:rsidRPr="002123EC">
        <w:rPr>
          <w:rFonts w:asciiTheme="minorEastAsia" w:hAnsiTheme="minorEastAsia" w:cs="宋体" w:hint="eastAsia"/>
          <w:color w:val="373737"/>
          <w:kern w:val="0"/>
          <w:sz w:val="24"/>
          <w:szCs w:val="24"/>
        </w:rPr>
        <w:br/>
        <w:t>（三）对取得重大突破性成就、</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杰出贡献，在本地区本行业本领域产生重大影响的，记大功；</w:t>
      </w:r>
      <w:r w:rsidRPr="002123EC">
        <w:rPr>
          <w:rFonts w:asciiTheme="minorEastAsia" w:hAnsiTheme="minorEastAsia" w:cs="宋体" w:hint="eastAsia"/>
          <w:color w:val="373737"/>
          <w:kern w:val="0"/>
          <w:sz w:val="24"/>
          <w:szCs w:val="24"/>
        </w:rPr>
        <w:br/>
        <w:t>（四）对功绩卓著的，授予称号。</w:t>
      </w:r>
      <w:r w:rsidRPr="002123EC">
        <w:rPr>
          <w:rFonts w:asciiTheme="minorEastAsia" w:hAnsiTheme="minorEastAsia" w:cs="宋体" w:hint="eastAsia"/>
          <w:color w:val="373737"/>
          <w:kern w:val="0"/>
          <w:sz w:val="24"/>
          <w:szCs w:val="24"/>
        </w:rPr>
        <w:br/>
        <w:t>授予称号以及荣誉称号，按照《中国共产党党内功勋荣誉表彰条例》《国家功勋荣誉表彰条例》等有关规定执行。</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center"/>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第三章  奖励的权限</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第七条　给予党中央、国务院直属事业单位工作人员和集体的嘉奖、记功、记大功，由本单位按照干部人事管理权限</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w:t>
      </w:r>
      <w:r w:rsidRPr="002123EC">
        <w:rPr>
          <w:rFonts w:asciiTheme="minorEastAsia" w:hAnsiTheme="minorEastAsia" w:cs="宋体" w:hint="eastAsia"/>
          <w:color w:val="373737"/>
          <w:kern w:val="0"/>
          <w:sz w:val="24"/>
          <w:szCs w:val="24"/>
        </w:rPr>
        <w:br/>
        <w:t>给予中央各部门所属事业单位工作人员和集体的嘉奖、记功、记大功，由本单位或者主管部门按照干部人事管理权限</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w:t>
      </w:r>
      <w:r w:rsidRPr="002123EC">
        <w:rPr>
          <w:rFonts w:asciiTheme="minorEastAsia" w:hAnsiTheme="minorEastAsia" w:cs="宋体" w:hint="eastAsia"/>
          <w:color w:val="373737"/>
          <w:kern w:val="0"/>
          <w:sz w:val="24"/>
          <w:szCs w:val="24"/>
        </w:rPr>
        <w:br/>
      </w:r>
      <w:r w:rsidRPr="002123EC">
        <w:rPr>
          <w:rFonts w:asciiTheme="minorEastAsia" w:hAnsiTheme="minorEastAsia" w:cs="宋体" w:hint="eastAsia"/>
          <w:color w:val="373737"/>
          <w:kern w:val="0"/>
          <w:sz w:val="24"/>
          <w:szCs w:val="24"/>
        </w:rPr>
        <w:lastRenderedPageBreak/>
        <w:t>其中，记大功奖励方案，应当事先征得中央事业单位人事综合管理部门同意，并在</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记大功奖励决定后1个月内备案。</w:t>
      </w:r>
      <w:r w:rsidRPr="002123EC">
        <w:rPr>
          <w:rFonts w:asciiTheme="minorEastAsia" w:hAnsiTheme="minorEastAsia" w:cs="宋体" w:hint="eastAsia"/>
          <w:color w:val="373737"/>
          <w:kern w:val="0"/>
          <w:sz w:val="24"/>
          <w:szCs w:val="24"/>
        </w:rPr>
        <w:br/>
        <w:t>第八条　给予省（自治区、直辖市）级以下事业单位工作人员和集体奖励，按照下列权限进行：</w:t>
      </w:r>
      <w:r w:rsidRPr="002123EC">
        <w:rPr>
          <w:rFonts w:asciiTheme="minorEastAsia" w:hAnsiTheme="minorEastAsia" w:cs="宋体" w:hint="eastAsia"/>
          <w:color w:val="373737"/>
          <w:kern w:val="0"/>
          <w:sz w:val="24"/>
          <w:szCs w:val="24"/>
        </w:rPr>
        <w:br/>
        <w:t>（一）嘉奖。省（自治区、直辖市）级、市（地、州、盟）级事业单位由本单位或者主管机关（部门）按照干部人事管理权限</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，县（市、区、旗）级以下事业单位报县（市、区、旗）级事业单位人事综合管理部门批准并</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w:t>
      </w:r>
      <w:r w:rsidRPr="002123EC">
        <w:rPr>
          <w:rFonts w:asciiTheme="minorEastAsia" w:hAnsiTheme="minorEastAsia" w:cs="宋体" w:hint="eastAsia"/>
          <w:color w:val="373737"/>
          <w:kern w:val="0"/>
          <w:sz w:val="24"/>
          <w:szCs w:val="24"/>
        </w:rPr>
        <w:br/>
        <w:t>（二）记功。省（自治区、直辖市）级事业单位由本单位或者主管机关（部门）按照干部人事管理权限</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，市（地、州、盟）级以下事业单位报市（地、州、盟）级事业单位人事综合管理部门批准并</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w:t>
      </w:r>
      <w:r w:rsidRPr="002123EC">
        <w:rPr>
          <w:rFonts w:asciiTheme="minorEastAsia" w:hAnsiTheme="minorEastAsia" w:cs="宋体" w:hint="eastAsia"/>
          <w:color w:val="373737"/>
          <w:kern w:val="0"/>
          <w:sz w:val="24"/>
          <w:szCs w:val="24"/>
        </w:rPr>
        <w:br/>
        <w:t>（三）记大功。报省（自治区、直辖市）级事业单位人事综合管理部门批准并</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w:t>
      </w:r>
      <w:r w:rsidRPr="002123EC">
        <w:rPr>
          <w:rFonts w:asciiTheme="minorEastAsia" w:hAnsiTheme="minorEastAsia" w:cs="宋体" w:hint="eastAsia"/>
          <w:color w:val="373737"/>
          <w:kern w:val="0"/>
          <w:sz w:val="24"/>
          <w:szCs w:val="24"/>
        </w:rPr>
        <w:br/>
        <w:t>上述由事业单位或者主管机关（部门）</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的奖励决定，应当在1个月内向同级事业单位人事综合管理部门备案。</w:t>
      </w:r>
      <w:r w:rsidRPr="002123EC">
        <w:rPr>
          <w:rFonts w:asciiTheme="minorEastAsia" w:hAnsiTheme="minorEastAsia" w:cs="宋体" w:hint="eastAsia"/>
          <w:color w:val="373737"/>
          <w:kern w:val="0"/>
          <w:sz w:val="24"/>
          <w:szCs w:val="24"/>
        </w:rPr>
        <w:br/>
        <w:t>第九条　省（自治区、直辖市）级以上事业单位人事综合管理部门可以会同相关行业主管部门开展奖励。市（地、州、盟）级以上事业单位人事综合管理部门可以跨层级对下级事业单位工作人员和集体</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嘉奖、记功奖励决定。</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center"/>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第四章  定期奖励</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第十条　根据工作需要和队伍建设实际开展定期奖励，一般以年度或者聘（任）期为周期，以年度考核、聘（任）</w:t>
      </w:r>
      <w:proofErr w:type="gramStart"/>
      <w:r w:rsidRPr="002123EC">
        <w:rPr>
          <w:rFonts w:asciiTheme="minorEastAsia" w:hAnsiTheme="minorEastAsia" w:cs="宋体" w:hint="eastAsia"/>
          <w:color w:val="373737"/>
          <w:kern w:val="0"/>
          <w:sz w:val="24"/>
          <w:szCs w:val="24"/>
        </w:rPr>
        <w:t>期考核</w:t>
      </w:r>
      <w:proofErr w:type="gramEnd"/>
      <w:r w:rsidRPr="002123EC">
        <w:rPr>
          <w:rFonts w:asciiTheme="minorEastAsia" w:hAnsiTheme="minorEastAsia" w:cs="宋体" w:hint="eastAsia"/>
          <w:color w:val="373737"/>
          <w:kern w:val="0"/>
          <w:sz w:val="24"/>
          <w:szCs w:val="24"/>
        </w:rPr>
        <w:t>结果为主要依据。奖励具体时间由奖励决定单位根据行业实际、工作特点等确定，可以结合年度考核、聘（任）</w:t>
      </w:r>
      <w:proofErr w:type="gramStart"/>
      <w:r w:rsidRPr="002123EC">
        <w:rPr>
          <w:rFonts w:asciiTheme="minorEastAsia" w:hAnsiTheme="minorEastAsia" w:cs="宋体" w:hint="eastAsia"/>
          <w:color w:val="373737"/>
          <w:kern w:val="0"/>
          <w:sz w:val="24"/>
          <w:szCs w:val="24"/>
        </w:rPr>
        <w:t>期考核</w:t>
      </w:r>
      <w:proofErr w:type="gramEnd"/>
      <w:r w:rsidRPr="002123EC">
        <w:rPr>
          <w:rFonts w:asciiTheme="minorEastAsia" w:hAnsiTheme="minorEastAsia" w:cs="宋体" w:hint="eastAsia"/>
          <w:color w:val="373737"/>
          <w:kern w:val="0"/>
          <w:sz w:val="24"/>
          <w:szCs w:val="24"/>
        </w:rPr>
        <w:t>等工作进行。</w:t>
      </w:r>
      <w:r w:rsidRPr="002123EC">
        <w:rPr>
          <w:rFonts w:asciiTheme="minorEastAsia" w:hAnsiTheme="minorEastAsia" w:cs="宋体" w:hint="eastAsia"/>
          <w:color w:val="373737"/>
          <w:kern w:val="0"/>
          <w:sz w:val="24"/>
          <w:szCs w:val="24"/>
        </w:rPr>
        <w:br/>
        <w:t>第十一条　定期奖励的比例（名额），由奖励决定单位结合事业单位数量、人员规模、职责任务、工作绩效等因素统筹确定。给予工作人员嘉奖、记功，一般分别不超过工作人员总数的20%、2%，事业单位整体表现突出的，其工作人员嘉奖比例一般不超过25%。</w:t>
      </w:r>
      <w:r w:rsidRPr="002123EC">
        <w:rPr>
          <w:rFonts w:asciiTheme="minorEastAsia" w:hAnsiTheme="minorEastAsia" w:cs="宋体" w:hint="eastAsia"/>
          <w:color w:val="373737"/>
          <w:kern w:val="0"/>
          <w:sz w:val="24"/>
          <w:szCs w:val="24"/>
        </w:rPr>
        <w:br/>
        <w:t>定期奖励的比例（名额）应当向基层和艰苦边远地区事业单位倾斜，向一线工作人员倾斜。县（市、区、旗）级以下事业单位的奖励比例（名额）可以根据实际在本县（市、区、旗）范围内统筹使用。</w:t>
      </w:r>
      <w:r w:rsidRPr="002123EC">
        <w:rPr>
          <w:rFonts w:asciiTheme="minorEastAsia" w:hAnsiTheme="minorEastAsia" w:cs="宋体" w:hint="eastAsia"/>
          <w:color w:val="373737"/>
          <w:kern w:val="0"/>
          <w:sz w:val="24"/>
          <w:szCs w:val="24"/>
        </w:rPr>
        <w:br/>
        <w:t>第十二条　定期奖励工作一般按照下列程序进行：</w:t>
      </w:r>
      <w:r w:rsidRPr="002123EC">
        <w:rPr>
          <w:rFonts w:asciiTheme="minorEastAsia" w:hAnsiTheme="minorEastAsia" w:cs="宋体" w:hint="eastAsia"/>
          <w:color w:val="373737"/>
          <w:kern w:val="0"/>
          <w:sz w:val="24"/>
          <w:szCs w:val="24"/>
        </w:rPr>
        <w:br/>
        <w:t>（一）有关机关（部门）或者事业单位依据奖励权限制定奖励工作方案，明确奖励范围、条件、种类、比例（名额）、程序和纪律要求等，并予以公布。</w:t>
      </w:r>
      <w:r w:rsidRPr="002123EC">
        <w:rPr>
          <w:rFonts w:asciiTheme="minorEastAsia" w:hAnsiTheme="minorEastAsia" w:cs="宋体" w:hint="eastAsia"/>
          <w:color w:val="373737"/>
          <w:kern w:val="0"/>
          <w:sz w:val="24"/>
          <w:szCs w:val="24"/>
        </w:rPr>
        <w:br/>
        <w:t>（二）主管机关（部门）或者事业单位提出奖励建议名单，逐级上报。</w:t>
      </w:r>
      <w:r w:rsidRPr="002123EC">
        <w:rPr>
          <w:rFonts w:asciiTheme="minorEastAsia" w:hAnsiTheme="minorEastAsia" w:cs="宋体" w:hint="eastAsia"/>
          <w:color w:val="373737"/>
          <w:kern w:val="0"/>
          <w:sz w:val="24"/>
          <w:szCs w:val="24"/>
        </w:rPr>
        <w:br/>
        <w:t>（三）奖励决定单位审批。根据需要组织评选或者听取业内专家、服务对象等有关方面意见；对拟奖励名单，应当听取纪检监察机关的意见，涉及领导人员的，应当按照干部管理权限事先征得组织人事部门同意。</w:t>
      </w:r>
      <w:r w:rsidRPr="002123EC">
        <w:rPr>
          <w:rFonts w:asciiTheme="minorEastAsia" w:hAnsiTheme="minorEastAsia" w:cs="宋体" w:hint="eastAsia"/>
          <w:color w:val="373737"/>
          <w:kern w:val="0"/>
          <w:sz w:val="24"/>
          <w:szCs w:val="24"/>
        </w:rPr>
        <w:br/>
        <w:t>（四）在奖励决定单位管辖范围内对拟奖励名单进行公示，公示期不少于5个工作日。因涉及国家秘密不宜公开的，可以不予公示。</w:t>
      </w:r>
      <w:r w:rsidRPr="002123EC">
        <w:rPr>
          <w:rFonts w:asciiTheme="minorEastAsia" w:hAnsiTheme="minorEastAsia" w:cs="宋体" w:hint="eastAsia"/>
          <w:color w:val="373737"/>
          <w:kern w:val="0"/>
          <w:sz w:val="24"/>
          <w:szCs w:val="24"/>
        </w:rPr>
        <w:br/>
        <w:t>（五）</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奖励决定并予以公布。因涉及国家秘密不宜公开的，可以不向社会公布。</w:t>
      </w:r>
      <w:r w:rsidRPr="002123EC">
        <w:rPr>
          <w:rFonts w:asciiTheme="minorEastAsia" w:hAnsiTheme="minorEastAsia" w:cs="宋体" w:hint="eastAsia"/>
          <w:color w:val="373737"/>
          <w:kern w:val="0"/>
          <w:sz w:val="24"/>
          <w:szCs w:val="24"/>
        </w:rPr>
        <w:br/>
      </w:r>
      <w:r w:rsidRPr="002123EC">
        <w:rPr>
          <w:rFonts w:asciiTheme="minorEastAsia" w:hAnsiTheme="minorEastAsia" w:cs="宋体" w:hint="eastAsia"/>
          <w:color w:val="373737"/>
          <w:kern w:val="0"/>
          <w:sz w:val="24"/>
          <w:szCs w:val="24"/>
        </w:rPr>
        <w:br/>
        <w:t>第五章  及时奖励</w:t>
      </w:r>
      <w:r w:rsidRPr="002123EC">
        <w:rPr>
          <w:rFonts w:asciiTheme="minorEastAsia" w:hAnsiTheme="minorEastAsia" w:cs="宋体" w:hint="eastAsia"/>
          <w:color w:val="373737"/>
          <w:kern w:val="0"/>
          <w:sz w:val="24"/>
          <w:szCs w:val="24"/>
        </w:rPr>
        <w:br/>
      </w:r>
      <w:r w:rsidRPr="002123EC">
        <w:rPr>
          <w:rFonts w:asciiTheme="minorEastAsia" w:hAnsiTheme="minorEastAsia" w:cs="宋体" w:hint="eastAsia"/>
          <w:color w:val="373737"/>
          <w:kern w:val="0"/>
          <w:sz w:val="24"/>
          <w:szCs w:val="24"/>
        </w:rPr>
        <w:br/>
        <w:t>第十三条　对在应对重大突发事件、完成重大专项工作等方面，</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显著成绩和贡献的事</w:t>
      </w:r>
      <w:r w:rsidRPr="002123EC">
        <w:rPr>
          <w:rFonts w:asciiTheme="minorEastAsia" w:hAnsiTheme="minorEastAsia" w:cs="宋体" w:hint="eastAsia"/>
          <w:color w:val="373737"/>
          <w:kern w:val="0"/>
          <w:sz w:val="24"/>
          <w:szCs w:val="24"/>
        </w:rPr>
        <w:lastRenderedPageBreak/>
        <w:t>业单位工作人员和集体，应当及时给予奖励。</w:t>
      </w:r>
      <w:r w:rsidRPr="002123EC">
        <w:rPr>
          <w:rFonts w:asciiTheme="minorEastAsia" w:hAnsiTheme="minorEastAsia" w:cs="宋体" w:hint="eastAsia"/>
          <w:color w:val="373737"/>
          <w:kern w:val="0"/>
          <w:sz w:val="24"/>
          <w:szCs w:val="24"/>
        </w:rPr>
        <w:br/>
        <w:t>第十四条　加大及时奖励力度，及时奖励的比例（名额）由奖励决定单位依据奖励权限，结合实际确定。</w:t>
      </w:r>
      <w:r w:rsidRPr="002123EC">
        <w:rPr>
          <w:rFonts w:asciiTheme="minorEastAsia" w:hAnsiTheme="minorEastAsia" w:cs="宋体" w:hint="eastAsia"/>
          <w:color w:val="373737"/>
          <w:kern w:val="0"/>
          <w:sz w:val="24"/>
          <w:szCs w:val="24"/>
        </w:rPr>
        <w:br/>
        <w:t>第十五条　及时奖励一般由主管机关（部门）或者事业单位制定奖励方案，提出拟奖励名单，参照本规定第十二条相关程序，依据奖励权限</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奖励决定。</w:t>
      </w:r>
      <w:r w:rsidRPr="002123EC">
        <w:rPr>
          <w:rFonts w:asciiTheme="minorEastAsia" w:hAnsiTheme="minorEastAsia" w:cs="宋体" w:hint="eastAsia"/>
          <w:color w:val="373737"/>
          <w:kern w:val="0"/>
          <w:sz w:val="24"/>
          <w:szCs w:val="24"/>
        </w:rPr>
        <w:br/>
        <w:t>及时奖励情况可以作为定期奖励的重要参考。</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center"/>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第六章　奖励的实施</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第十六条　对获得嘉奖、记功、记大功的事业单位工作人员和集体，由奖励决定单位颁发奖励证书；获得记功、记大功的，同时对个人颁发奖章，对集体颁发奖牌。</w:t>
      </w:r>
      <w:r w:rsidRPr="002123EC">
        <w:rPr>
          <w:rFonts w:asciiTheme="minorEastAsia" w:hAnsiTheme="minorEastAsia" w:cs="宋体" w:hint="eastAsia"/>
          <w:color w:val="373737"/>
          <w:kern w:val="0"/>
          <w:sz w:val="24"/>
          <w:szCs w:val="24"/>
        </w:rPr>
        <w:br/>
        <w:t>奖励证书、奖章和奖牌，按照中央事业单位人事综合管理部门规定的式样、规格、质地，由省（自治区、直辖市）级以上事业单位人事综合管理部门统一制作或者监制。奖励相关审批材料分别存入本人干部人事档案、单位文书档案。</w:t>
      </w:r>
      <w:r w:rsidRPr="002123EC">
        <w:rPr>
          <w:rFonts w:asciiTheme="minorEastAsia" w:hAnsiTheme="minorEastAsia" w:cs="宋体" w:hint="eastAsia"/>
          <w:color w:val="373737"/>
          <w:kern w:val="0"/>
          <w:sz w:val="24"/>
          <w:szCs w:val="24"/>
        </w:rPr>
        <w:br/>
        <w:t>第十七条　对获得嘉奖、记功、记大功的事业单位工作人员给予一次性奖金。</w:t>
      </w:r>
      <w:r w:rsidRPr="002123EC">
        <w:rPr>
          <w:rFonts w:asciiTheme="minorEastAsia" w:hAnsiTheme="minorEastAsia" w:cs="宋体" w:hint="eastAsia"/>
          <w:color w:val="373737"/>
          <w:kern w:val="0"/>
          <w:sz w:val="24"/>
          <w:szCs w:val="24"/>
        </w:rPr>
        <w:br/>
        <w:t>获奖人员所在地区或者单位经批准可以追加其他物质奖励。</w:t>
      </w:r>
      <w:r w:rsidRPr="002123EC">
        <w:rPr>
          <w:rFonts w:asciiTheme="minorEastAsia" w:hAnsiTheme="minorEastAsia" w:cs="宋体" w:hint="eastAsia"/>
          <w:color w:val="373737"/>
          <w:kern w:val="0"/>
          <w:sz w:val="24"/>
          <w:szCs w:val="24"/>
        </w:rPr>
        <w:br/>
        <w:t>经批准的奖励所需经费，通过相关单位现有经费渠道解决，不计入工作人员所在单位绩效工资总额。</w:t>
      </w:r>
      <w:r w:rsidRPr="002123EC">
        <w:rPr>
          <w:rFonts w:asciiTheme="minorEastAsia" w:hAnsiTheme="minorEastAsia" w:cs="宋体" w:hint="eastAsia"/>
          <w:color w:val="373737"/>
          <w:kern w:val="0"/>
          <w:sz w:val="24"/>
          <w:szCs w:val="24"/>
        </w:rPr>
        <w:br/>
        <w:t>第十八条　对事业单位工作人员集体进行奖励的，可以同时对该集体中</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突出贡献的个人进行奖励。</w:t>
      </w:r>
      <w:r w:rsidRPr="002123EC">
        <w:rPr>
          <w:rFonts w:asciiTheme="minorEastAsia" w:hAnsiTheme="minorEastAsia" w:cs="宋体" w:hint="eastAsia"/>
          <w:color w:val="373737"/>
          <w:kern w:val="0"/>
          <w:sz w:val="24"/>
          <w:szCs w:val="24"/>
        </w:rPr>
        <w:br/>
        <w:t>对符合奖励条件的已故人员，可以追授奖励。</w:t>
      </w:r>
      <w:r w:rsidRPr="002123EC">
        <w:rPr>
          <w:rFonts w:asciiTheme="minorEastAsia" w:hAnsiTheme="minorEastAsia" w:cs="宋体" w:hint="eastAsia"/>
          <w:color w:val="373737"/>
          <w:kern w:val="0"/>
          <w:sz w:val="24"/>
          <w:szCs w:val="24"/>
        </w:rPr>
        <w:br/>
        <w:t>第十九条　对获得奖励的事业单位工作人员和集体，可以结合实际以内部通报表扬、评优评先等形式进行褒奖，并在工作上、生活上给予关心关怀，激励其珍惜和保持荣誉，发挥先进典型示范引领作用。</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center"/>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第七章  奖励的监督</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第二十条　有下列情形之一的，不得给予奖励；已经</w:t>
      </w:r>
      <w:proofErr w:type="gramStart"/>
      <w:r w:rsidRPr="002123EC">
        <w:rPr>
          <w:rFonts w:asciiTheme="minorEastAsia" w:hAnsiTheme="minorEastAsia" w:cs="宋体" w:hint="eastAsia"/>
          <w:color w:val="373737"/>
          <w:kern w:val="0"/>
          <w:sz w:val="24"/>
          <w:szCs w:val="24"/>
        </w:rPr>
        <w:t>作出</w:t>
      </w:r>
      <w:proofErr w:type="gramEnd"/>
      <w:r w:rsidRPr="002123EC">
        <w:rPr>
          <w:rFonts w:asciiTheme="minorEastAsia" w:hAnsiTheme="minorEastAsia" w:cs="宋体" w:hint="eastAsia"/>
          <w:color w:val="373737"/>
          <w:kern w:val="0"/>
          <w:sz w:val="24"/>
          <w:szCs w:val="24"/>
        </w:rPr>
        <w:t>奖励决定的，由奖励决定单位按程序撤销奖励，并注销和收回获奖个人或者集体的奖励证书、奖章、奖牌，撤销其获得的待遇，追缴所获奖金等物质奖励。</w:t>
      </w:r>
      <w:r w:rsidRPr="002123EC">
        <w:rPr>
          <w:rFonts w:asciiTheme="minorEastAsia" w:hAnsiTheme="minorEastAsia" w:cs="宋体" w:hint="eastAsia"/>
          <w:color w:val="373737"/>
          <w:kern w:val="0"/>
          <w:sz w:val="24"/>
          <w:szCs w:val="24"/>
        </w:rPr>
        <w:br/>
        <w:t>（一）政治品质、廉洁自律存在问题，或者道德品行、遵规守纪等方面存在问题、造成严重不良影响的。</w:t>
      </w:r>
      <w:r w:rsidRPr="002123EC">
        <w:rPr>
          <w:rFonts w:asciiTheme="minorEastAsia" w:hAnsiTheme="minorEastAsia" w:cs="宋体" w:hint="eastAsia"/>
          <w:color w:val="373737"/>
          <w:kern w:val="0"/>
          <w:sz w:val="24"/>
          <w:szCs w:val="24"/>
        </w:rPr>
        <w:br/>
        <w:t>（二）申报奖励时隐瞒严重错误或者弄虚作假骗取奖励的。</w:t>
      </w:r>
      <w:r w:rsidRPr="002123EC">
        <w:rPr>
          <w:rFonts w:asciiTheme="minorEastAsia" w:hAnsiTheme="minorEastAsia" w:cs="宋体" w:hint="eastAsia"/>
          <w:color w:val="373737"/>
          <w:kern w:val="0"/>
          <w:sz w:val="24"/>
          <w:szCs w:val="24"/>
        </w:rPr>
        <w:br/>
        <w:t>（三）严重违反规定的奖励权限或者程序的。</w:t>
      </w:r>
      <w:r w:rsidRPr="002123EC">
        <w:rPr>
          <w:rFonts w:asciiTheme="minorEastAsia" w:hAnsiTheme="minorEastAsia" w:cs="宋体" w:hint="eastAsia"/>
          <w:color w:val="373737"/>
          <w:kern w:val="0"/>
          <w:sz w:val="24"/>
          <w:szCs w:val="24"/>
        </w:rPr>
        <w:br/>
        <w:t>（四）法律法规规定应当撤销奖励的。</w:t>
      </w:r>
      <w:r w:rsidRPr="002123EC">
        <w:rPr>
          <w:rFonts w:asciiTheme="minorEastAsia" w:hAnsiTheme="minorEastAsia" w:cs="宋体" w:hint="eastAsia"/>
          <w:color w:val="373737"/>
          <w:kern w:val="0"/>
          <w:sz w:val="24"/>
          <w:szCs w:val="24"/>
        </w:rPr>
        <w:br/>
        <w:t>撤销奖励的，应当予以公布。因涉及国家秘密不宜公开的，可以不向社会公布。相关材料分别存入本人干部人事档案、单位文书档案。</w:t>
      </w:r>
      <w:r w:rsidRPr="002123EC">
        <w:rPr>
          <w:rFonts w:asciiTheme="minorEastAsia" w:hAnsiTheme="minorEastAsia" w:cs="宋体" w:hint="eastAsia"/>
          <w:color w:val="373737"/>
          <w:kern w:val="0"/>
          <w:sz w:val="24"/>
          <w:szCs w:val="24"/>
        </w:rPr>
        <w:br/>
        <w:t>第二十一条　县（市、区、旗）级以上事业单位人事综合管理部门、事业单位或者主管机</w:t>
      </w:r>
      <w:r w:rsidRPr="002123EC">
        <w:rPr>
          <w:rFonts w:asciiTheme="minorEastAsia" w:hAnsiTheme="minorEastAsia" w:cs="宋体" w:hint="eastAsia"/>
          <w:color w:val="373737"/>
          <w:kern w:val="0"/>
          <w:sz w:val="24"/>
          <w:szCs w:val="24"/>
        </w:rPr>
        <w:lastRenderedPageBreak/>
        <w:t>关（部门）应当及时受理对奖励工作的投诉、举报，并按照国家有关规定调查处理。</w:t>
      </w:r>
      <w:r w:rsidRPr="002123EC">
        <w:rPr>
          <w:rFonts w:asciiTheme="minorEastAsia" w:hAnsiTheme="minorEastAsia" w:cs="宋体" w:hint="eastAsia"/>
          <w:color w:val="373737"/>
          <w:kern w:val="0"/>
          <w:sz w:val="24"/>
          <w:szCs w:val="24"/>
        </w:rPr>
        <w:br/>
        <w:t>事业单位工作人员和集体对撤销奖励决定不服的，可以申请复核、提出申诉。</w:t>
      </w:r>
      <w:r w:rsidRPr="002123EC">
        <w:rPr>
          <w:rFonts w:asciiTheme="minorEastAsia" w:hAnsiTheme="minorEastAsia" w:cs="宋体" w:hint="eastAsia"/>
          <w:color w:val="373737"/>
          <w:kern w:val="0"/>
          <w:sz w:val="24"/>
          <w:szCs w:val="24"/>
        </w:rPr>
        <w:br/>
        <w:t>第二十二条　奖励工作应当严格遵守政治纪律和政治规矩、组织人事纪律、工作纪律、财经纪律、廉洁纪律，保守国家秘密和工作秘密。有下列情形之一的，县（市、区、旗）级以上事业单位人事综合管理部门或者主管机关（部门）应当责令限期改正；逾期不改正或者构成违纪的，按照有关规定给予组织处理或者纪律处分；涉嫌违法犯罪的，按照国家有关法律规定处理。</w:t>
      </w:r>
      <w:r w:rsidRPr="002123EC">
        <w:rPr>
          <w:rFonts w:asciiTheme="minorEastAsia" w:hAnsiTheme="minorEastAsia" w:cs="宋体" w:hint="eastAsia"/>
          <w:color w:val="373737"/>
          <w:kern w:val="0"/>
          <w:sz w:val="24"/>
          <w:szCs w:val="24"/>
        </w:rPr>
        <w:br/>
        <w:t>（一）不按照规定的奖励范围、条件、种类、权限、比例（名额）、程序等开展奖励的。</w:t>
      </w:r>
      <w:r w:rsidRPr="002123EC">
        <w:rPr>
          <w:rFonts w:asciiTheme="minorEastAsia" w:hAnsiTheme="minorEastAsia" w:cs="宋体" w:hint="eastAsia"/>
          <w:color w:val="373737"/>
          <w:kern w:val="0"/>
          <w:sz w:val="24"/>
          <w:szCs w:val="24"/>
        </w:rPr>
        <w:br/>
        <w:t>（二）徇私舞弊、弄虚作假的。</w:t>
      </w:r>
      <w:r w:rsidRPr="002123EC">
        <w:rPr>
          <w:rFonts w:asciiTheme="minorEastAsia" w:hAnsiTheme="minorEastAsia" w:cs="宋体" w:hint="eastAsia"/>
          <w:color w:val="373737"/>
          <w:kern w:val="0"/>
          <w:sz w:val="24"/>
          <w:szCs w:val="24"/>
        </w:rPr>
        <w:br/>
        <w:t>（三）泄露国家秘密，或者泄露工作秘密造成不良后果的。</w:t>
      </w:r>
      <w:r w:rsidRPr="002123EC">
        <w:rPr>
          <w:rFonts w:asciiTheme="minorEastAsia" w:hAnsiTheme="minorEastAsia" w:cs="宋体" w:hint="eastAsia"/>
          <w:color w:val="373737"/>
          <w:kern w:val="0"/>
          <w:sz w:val="24"/>
          <w:szCs w:val="24"/>
        </w:rPr>
        <w:br/>
        <w:t>（四）因奖励工作失误导致奖励结果显失公平，造成不良后果的。</w:t>
      </w:r>
      <w:r w:rsidRPr="002123EC">
        <w:rPr>
          <w:rFonts w:asciiTheme="minorEastAsia" w:hAnsiTheme="minorEastAsia" w:cs="宋体" w:hint="eastAsia"/>
          <w:color w:val="373737"/>
          <w:kern w:val="0"/>
          <w:sz w:val="24"/>
          <w:szCs w:val="24"/>
        </w:rPr>
        <w:br/>
        <w:t>（五）按照有关规定应当回避而没有回避的。</w:t>
      </w:r>
      <w:r w:rsidRPr="002123EC">
        <w:rPr>
          <w:rFonts w:asciiTheme="minorEastAsia" w:hAnsiTheme="minorEastAsia" w:cs="宋体" w:hint="eastAsia"/>
          <w:color w:val="373737"/>
          <w:kern w:val="0"/>
          <w:sz w:val="24"/>
          <w:szCs w:val="24"/>
        </w:rPr>
        <w:br/>
        <w:t>（六）有其他违反本规定行为的。</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center"/>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第八章　附　则</w:t>
      </w: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p>
    <w:p w:rsidR="002123EC" w:rsidRPr="002123EC" w:rsidRDefault="002123EC" w:rsidP="002123EC">
      <w:pPr>
        <w:widowControl/>
        <w:shd w:val="clear" w:color="auto" w:fill="FFFFFF"/>
        <w:spacing w:before="100" w:beforeAutospacing="1" w:after="100" w:afterAutospacing="1"/>
        <w:jc w:val="left"/>
        <w:rPr>
          <w:rFonts w:asciiTheme="minorEastAsia" w:hAnsiTheme="minorEastAsia" w:cs="宋体" w:hint="eastAsia"/>
          <w:color w:val="373737"/>
          <w:kern w:val="0"/>
          <w:sz w:val="24"/>
          <w:szCs w:val="24"/>
        </w:rPr>
      </w:pPr>
      <w:r w:rsidRPr="002123EC">
        <w:rPr>
          <w:rFonts w:asciiTheme="minorEastAsia" w:hAnsiTheme="minorEastAsia" w:cs="宋体" w:hint="eastAsia"/>
          <w:color w:val="373737"/>
          <w:kern w:val="0"/>
          <w:sz w:val="24"/>
          <w:szCs w:val="24"/>
        </w:rPr>
        <w:t>第二十三条　机关工勤人员、机关工勤人员集体的奖励，参照本规定执行。</w:t>
      </w:r>
      <w:r w:rsidRPr="002123EC">
        <w:rPr>
          <w:rFonts w:asciiTheme="minorEastAsia" w:hAnsiTheme="minorEastAsia" w:cs="宋体" w:hint="eastAsia"/>
          <w:color w:val="373737"/>
          <w:kern w:val="0"/>
          <w:sz w:val="24"/>
          <w:szCs w:val="24"/>
        </w:rPr>
        <w:br/>
        <w:t>第二十四条　省、自治区、直辖市事业单位人事综合管理部门可以依据本规定，结合实际制定实施细则。</w:t>
      </w:r>
      <w:r w:rsidRPr="002123EC">
        <w:rPr>
          <w:rFonts w:asciiTheme="minorEastAsia" w:hAnsiTheme="minorEastAsia" w:cs="宋体" w:hint="eastAsia"/>
          <w:color w:val="373737"/>
          <w:kern w:val="0"/>
          <w:sz w:val="24"/>
          <w:szCs w:val="24"/>
        </w:rPr>
        <w:br/>
        <w:t>第二十五条　本规定由中共中央组织部、人力资源社会保障部负责解释。</w:t>
      </w:r>
      <w:r w:rsidRPr="002123EC">
        <w:rPr>
          <w:rFonts w:asciiTheme="minorEastAsia" w:hAnsiTheme="minorEastAsia" w:cs="宋体" w:hint="eastAsia"/>
          <w:color w:val="373737"/>
          <w:kern w:val="0"/>
          <w:sz w:val="24"/>
          <w:szCs w:val="24"/>
        </w:rPr>
        <w:br/>
        <w:t>第二十六条　本规定自发布之日起施行。</w:t>
      </w:r>
    </w:p>
    <w:p w:rsidR="00731ACA" w:rsidRPr="002123EC" w:rsidRDefault="002123EC" w:rsidP="002123EC">
      <w:pPr>
        <w:rPr>
          <w:rFonts w:asciiTheme="minorEastAsia" w:hAnsiTheme="minorEastAsia" w:hint="eastAsia"/>
          <w:sz w:val="24"/>
          <w:szCs w:val="24"/>
        </w:rPr>
      </w:pPr>
      <w:r w:rsidRPr="002123EC">
        <w:rPr>
          <w:rFonts w:asciiTheme="minorEastAsia" w:hAnsiTheme="minorEastAsia" w:cs="宋体"/>
          <w:kern w:val="0"/>
          <w:sz w:val="24"/>
          <w:szCs w:val="24"/>
        </w:rPr>
        <w:br/>
      </w:r>
    </w:p>
    <w:sectPr w:rsidR="00731ACA" w:rsidRPr="002123EC" w:rsidSect="002123EC">
      <w:pgSz w:w="11906" w:h="16838"/>
      <w:pgMar w:top="1247" w:right="1304" w:bottom="1304"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23EC"/>
    <w:rsid w:val="000000B9"/>
    <w:rsid w:val="00000579"/>
    <w:rsid w:val="000012EB"/>
    <w:rsid w:val="0000136F"/>
    <w:rsid w:val="000014F2"/>
    <w:rsid w:val="00001E20"/>
    <w:rsid w:val="00002160"/>
    <w:rsid w:val="0000216B"/>
    <w:rsid w:val="000021AC"/>
    <w:rsid w:val="000023C3"/>
    <w:rsid w:val="00002408"/>
    <w:rsid w:val="00002FCA"/>
    <w:rsid w:val="0000319C"/>
    <w:rsid w:val="00003807"/>
    <w:rsid w:val="00003F54"/>
    <w:rsid w:val="000041F5"/>
    <w:rsid w:val="000044DF"/>
    <w:rsid w:val="00004572"/>
    <w:rsid w:val="00004A3E"/>
    <w:rsid w:val="00004F85"/>
    <w:rsid w:val="000051C6"/>
    <w:rsid w:val="00005E6A"/>
    <w:rsid w:val="0000615B"/>
    <w:rsid w:val="000061E5"/>
    <w:rsid w:val="000066EA"/>
    <w:rsid w:val="000069B9"/>
    <w:rsid w:val="00006EB5"/>
    <w:rsid w:val="00007259"/>
    <w:rsid w:val="0000756D"/>
    <w:rsid w:val="000079F7"/>
    <w:rsid w:val="00007D55"/>
    <w:rsid w:val="00007EAE"/>
    <w:rsid w:val="00010767"/>
    <w:rsid w:val="00010F7E"/>
    <w:rsid w:val="00011B8D"/>
    <w:rsid w:val="00011BFB"/>
    <w:rsid w:val="00011D6C"/>
    <w:rsid w:val="00011FA3"/>
    <w:rsid w:val="00011FCB"/>
    <w:rsid w:val="00012201"/>
    <w:rsid w:val="0001231F"/>
    <w:rsid w:val="00012BE4"/>
    <w:rsid w:val="00013CD6"/>
    <w:rsid w:val="00013FDC"/>
    <w:rsid w:val="000143DE"/>
    <w:rsid w:val="0001449E"/>
    <w:rsid w:val="000144D8"/>
    <w:rsid w:val="00014A2B"/>
    <w:rsid w:val="000159B0"/>
    <w:rsid w:val="00016302"/>
    <w:rsid w:val="000165BC"/>
    <w:rsid w:val="00016782"/>
    <w:rsid w:val="00016BED"/>
    <w:rsid w:val="00016D63"/>
    <w:rsid w:val="00016F59"/>
    <w:rsid w:val="00017042"/>
    <w:rsid w:val="00017454"/>
    <w:rsid w:val="00017B6B"/>
    <w:rsid w:val="00017DE3"/>
    <w:rsid w:val="00020279"/>
    <w:rsid w:val="00020BB1"/>
    <w:rsid w:val="00021077"/>
    <w:rsid w:val="000210E1"/>
    <w:rsid w:val="000215F6"/>
    <w:rsid w:val="00021AF6"/>
    <w:rsid w:val="00021C43"/>
    <w:rsid w:val="00021ED3"/>
    <w:rsid w:val="00022B74"/>
    <w:rsid w:val="0002371A"/>
    <w:rsid w:val="00023AAE"/>
    <w:rsid w:val="00023BEB"/>
    <w:rsid w:val="000245C1"/>
    <w:rsid w:val="00024885"/>
    <w:rsid w:val="0002496B"/>
    <w:rsid w:val="00024CDB"/>
    <w:rsid w:val="00024DA5"/>
    <w:rsid w:val="00024F34"/>
    <w:rsid w:val="000253E4"/>
    <w:rsid w:val="00025AB6"/>
    <w:rsid w:val="000260DC"/>
    <w:rsid w:val="00027461"/>
    <w:rsid w:val="000278C5"/>
    <w:rsid w:val="0002798F"/>
    <w:rsid w:val="000279AD"/>
    <w:rsid w:val="00027C2F"/>
    <w:rsid w:val="00027DD0"/>
    <w:rsid w:val="00027FEA"/>
    <w:rsid w:val="00030091"/>
    <w:rsid w:val="00030274"/>
    <w:rsid w:val="00030454"/>
    <w:rsid w:val="00030B18"/>
    <w:rsid w:val="00030B6D"/>
    <w:rsid w:val="00030BCD"/>
    <w:rsid w:val="00031241"/>
    <w:rsid w:val="0003139D"/>
    <w:rsid w:val="000313C5"/>
    <w:rsid w:val="0003161F"/>
    <w:rsid w:val="000319D2"/>
    <w:rsid w:val="00032135"/>
    <w:rsid w:val="0003230A"/>
    <w:rsid w:val="00032476"/>
    <w:rsid w:val="00032EB0"/>
    <w:rsid w:val="000333AE"/>
    <w:rsid w:val="00033C17"/>
    <w:rsid w:val="000344E5"/>
    <w:rsid w:val="000347B4"/>
    <w:rsid w:val="00034934"/>
    <w:rsid w:val="00035859"/>
    <w:rsid w:val="00036418"/>
    <w:rsid w:val="00036DAF"/>
    <w:rsid w:val="00036E75"/>
    <w:rsid w:val="000377D3"/>
    <w:rsid w:val="00037B9B"/>
    <w:rsid w:val="00037C54"/>
    <w:rsid w:val="00037E8B"/>
    <w:rsid w:val="00040948"/>
    <w:rsid w:val="00040B92"/>
    <w:rsid w:val="00040BD3"/>
    <w:rsid w:val="0004160D"/>
    <w:rsid w:val="00041A36"/>
    <w:rsid w:val="000420BF"/>
    <w:rsid w:val="00042517"/>
    <w:rsid w:val="000426F5"/>
    <w:rsid w:val="00043302"/>
    <w:rsid w:val="000435A9"/>
    <w:rsid w:val="0004548B"/>
    <w:rsid w:val="000455DA"/>
    <w:rsid w:val="00045B64"/>
    <w:rsid w:val="00045EF0"/>
    <w:rsid w:val="00046449"/>
    <w:rsid w:val="00046AAF"/>
    <w:rsid w:val="00046C3C"/>
    <w:rsid w:val="00050835"/>
    <w:rsid w:val="0005097D"/>
    <w:rsid w:val="00050BBD"/>
    <w:rsid w:val="00050DBF"/>
    <w:rsid w:val="00051D0D"/>
    <w:rsid w:val="000523B9"/>
    <w:rsid w:val="000523F8"/>
    <w:rsid w:val="00052C6C"/>
    <w:rsid w:val="00052CB2"/>
    <w:rsid w:val="00053096"/>
    <w:rsid w:val="00053112"/>
    <w:rsid w:val="0005327A"/>
    <w:rsid w:val="000532ED"/>
    <w:rsid w:val="0005384D"/>
    <w:rsid w:val="00053AFE"/>
    <w:rsid w:val="00053EBD"/>
    <w:rsid w:val="00054187"/>
    <w:rsid w:val="00054EEC"/>
    <w:rsid w:val="00054F90"/>
    <w:rsid w:val="0005567C"/>
    <w:rsid w:val="000558CF"/>
    <w:rsid w:val="00055EB7"/>
    <w:rsid w:val="0005648E"/>
    <w:rsid w:val="00056CC2"/>
    <w:rsid w:val="00056D76"/>
    <w:rsid w:val="00056EA8"/>
    <w:rsid w:val="000608DC"/>
    <w:rsid w:val="00060CB2"/>
    <w:rsid w:val="00060CDA"/>
    <w:rsid w:val="000616F9"/>
    <w:rsid w:val="00061930"/>
    <w:rsid w:val="00061DE5"/>
    <w:rsid w:val="00062EB0"/>
    <w:rsid w:val="000631C2"/>
    <w:rsid w:val="00063704"/>
    <w:rsid w:val="00063F5E"/>
    <w:rsid w:val="00063FE4"/>
    <w:rsid w:val="0006411B"/>
    <w:rsid w:val="00064506"/>
    <w:rsid w:val="000645AC"/>
    <w:rsid w:val="00065CD6"/>
    <w:rsid w:val="000666C1"/>
    <w:rsid w:val="00066E38"/>
    <w:rsid w:val="00067136"/>
    <w:rsid w:val="000671AB"/>
    <w:rsid w:val="000675C8"/>
    <w:rsid w:val="00067706"/>
    <w:rsid w:val="00067773"/>
    <w:rsid w:val="00067CA7"/>
    <w:rsid w:val="000700C9"/>
    <w:rsid w:val="0007025C"/>
    <w:rsid w:val="000709D8"/>
    <w:rsid w:val="00070C9B"/>
    <w:rsid w:val="00070E08"/>
    <w:rsid w:val="00070F90"/>
    <w:rsid w:val="00071068"/>
    <w:rsid w:val="00071E6C"/>
    <w:rsid w:val="00072039"/>
    <w:rsid w:val="00072809"/>
    <w:rsid w:val="00072A01"/>
    <w:rsid w:val="00072BF6"/>
    <w:rsid w:val="00072F55"/>
    <w:rsid w:val="00072F59"/>
    <w:rsid w:val="0007322A"/>
    <w:rsid w:val="000735A3"/>
    <w:rsid w:val="00073639"/>
    <w:rsid w:val="00073664"/>
    <w:rsid w:val="00073794"/>
    <w:rsid w:val="00073AA1"/>
    <w:rsid w:val="00074306"/>
    <w:rsid w:val="00074330"/>
    <w:rsid w:val="00074540"/>
    <w:rsid w:val="000746DA"/>
    <w:rsid w:val="00074F66"/>
    <w:rsid w:val="000752DC"/>
    <w:rsid w:val="0007552F"/>
    <w:rsid w:val="00075E8C"/>
    <w:rsid w:val="00075F97"/>
    <w:rsid w:val="00076391"/>
    <w:rsid w:val="000765EC"/>
    <w:rsid w:val="00076908"/>
    <w:rsid w:val="00076BA0"/>
    <w:rsid w:val="00076EB9"/>
    <w:rsid w:val="000776E3"/>
    <w:rsid w:val="0008008A"/>
    <w:rsid w:val="0008031F"/>
    <w:rsid w:val="000803BE"/>
    <w:rsid w:val="0008048F"/>
    <w:rsid w:val="00080F01"/>
    <w:rsid w:val="00081B81"/>
    <w:rsid w:val="00081D59"/>
    <w:rsid w:val="000827F7"/>
    <w:rsid w:val="00082F7F"/>
    <w:rsid w:val="00083137"/>
    <w:rsid w:val="0008322E"/>
    <w:rsid w:val="00083468"/>
    <w:rsid w:val="00083816"/>
    <w:rsid w:val="000841CD"/>
    <w:rsid w:val="00084972"/>
    <w:rsid w:val="00084B49"/>
    <w:rsid w:val="000850B1"/>
    <w:rsid w:val="000857FD"/>
    <w:rsid w:val="00085894"/>
    <w:rsid w:val="00086175"/>
    <w:rsid w:val="0008640D"/>
    <w:rsid w:val="000870B9"/>
    <w:rsid w:val="00087669"/>
    <w:rsid w:val="0008789B"/>
    <w:rsid w:val="00087AC8"/>
    <w:rsid w:val="00087CF1"/>
    <w:rsid w:val="00090454"/>
    <w:rsid w:val="00090475"/>
    <w:rsid w:val="00090672"/>
    <w:rsid w:val="00090F5A"/>
    <w:rsid w:val="00091320"/>
    <w:rsid w:val="00091598"/>
    <w:rsid w:val="000916FA"/>
    <w:rsid w:val="00091C77"/>
    <w:rsid w:val="0009286E"/>
    <w:rsid w:val="00092A5D"/>
    <w:rsid w:val="00092A95"/>
    <w:rsid w:val="00092D48"/>
    <w:rsid w:val="0009319E"/>
    <w:rsid w:val="0009343B"/>
    <w:rsid w:val="0009368E"/>
    <w:rsid w:val="00093739"/>
    <w:rsid w:val="000938D6"/>
    <w:rsid w:val="00093E49"/>
    <w:rsid w:val="00094095"/>
    <w:rsid w:val="00094367"/>
    <w:rsid w:val="00094471"/>
    <w:rsid w:val="00094735"/>
    <w:rsid w:val="00094D9C"/>
    <w:rsid w:val="00094E3E"/>
    <w:rsid w:val="00094F89"/>
    <w:rsid w:val="0009529D"/>
    <w:rsid w:val="00095336"/>
    <w:rsid w:val="000953C2"/>
    <w:rsid w:val="00095785"/>
    <w:rsid w:val="000957A0"/>
    <w:rsid w:val="000957DB"/>
    <w:rsid w:val="000959E9"/>
    <w:rsid w:val="00096138"/>
    <w:rsid w:val="00096254"/>
    <w:rsid w:val="0009650A"/>
    <w:rsid w:val="000965D1"/>
    <w:rsid w:val="000967B4"/>
    <w:rsid w:val="00096DF1"/>
    <w:rsid w:val="0009720D"/>
    <w:rsid w:val="0009762B"/>
    <w:rsid w:val="00097A0B"/>
    <w:rsid w:val="00097B2E"/>
    <w:rsid w:val="00097C7E"/>
    <w:rsid w:val="00097DC7"/>
    <w:rsid w:val="000A04D8"/>
    <w:rsid w:val="000A07B0"/>
    <w:rsid w:val="000A18AA"/>
    <w:rsid w:val="000A19FC"/>
    <w:rsid w:val="000A1AF8"/>
    <w:rsid w:val="000A1CC6"/>
    <w:rsid w:val="000A2B6E"/>
    <w:rsid w:val="000A2CEB"/>
    <w:rsid w:val="000A38BE"/>
    <w:rsid w:val="000A3D57"/>
    <w:rsid w:val="000A4121"/>
    <w:rsid w:val="000A4629"/>
    <w:rsid w:val="000A4725"/>
    <w:rsid w:val="000A4B78"/>
    <w:rsid w:val="000A4EEC"/>
    <w:rsid w:val="000A54E3"/>
    <w:rsid w:val="000A5BEF"/>
    <w:rsid w:val="000A5F0E"/>
    <w:rsid w:val="000A5F2D"/>
    <w:rsid w:val="000A5FCE"/>
    <w:rsid w:val="000A66AA"/>
    <w:rsid w:val="000A6EB4"/>
    <w:rsid w:val="000A6FDF"/>
    <w:rsid w:val="000A74F5"/>
    <w:rsid w:val="000A7855"/>
    <w:rsid w:val="000A78C3"/>
    <w:rsid w:val="000B0093"/>
    <w:rsid w:val="000B017C"/>
    <w:rsid w:val="000B023D"/>
    <w:rsid w:val="000B1159"/>
    <w:rsid w:val="000B1486"/>
    <w:rsid w:val="000B1B58"/>
    <w:rsid w:val="000B1D9D"/>
    <w:rsid w:val="000B1E7E"/>
    <w:rsid w:val="000B2599"/>
    <w:rsid w:val="000B25D7"/>
    <w:rsid w:val="000B30B8"/>
    <w:rsid w:val="000B32DA"/>
    <w:rsid w:val="000B336D"/>
    <w:rsid w:val="000B396E"/>
    <w:rsid w:val="000B3B31"/>
    <w:rsid w:val="000B4F18"/>
    <w:rsid w:val="000B5448"/>
    <w:rsid w:val="000B5AE1"/>
    <w:rsid w:val="000B5E89"/>
    <w:rsid w:val="000B65B3"/>
    <w:rsid w:val="000B674F"/>
    <w:rsid w:val="000B68A9"/>
    <w:rsid w:val="000B6928"/>
    <w:rsid w:val="000B6B60"/>
    <w:rsid w:val="000B7558"/>
    <w:rsid w:val="000B7612"/>
    <w:rsid w:val="000B7BAB"/>
    <w:rsid w:val="000C0109"/>
    <w:rsid w:val="000C0556"/>
    <w:rsid w:val="000C1785"/>
    <w:rsid w:val="000C1DC9"/>
    <w:rsid w:val="000C1F01"/>
    <w:rsid w:val="000C204E"/>
    <w:rsid w:val="000C277E"/>
    <w:rsid w:val="000C2ACB"/>
    <w:rsid w:val="000C2B49"/>
    <w:rsid w:val="000C32EA"/>
    <w:rsid w:val="000C3C6E"/>
    <w:rsid w:val="000C456E"/>
    <w:rsid w:val="000C52F7"/>
    <w:rsid w:val="000C5606"/>
    <w:rsid w:val="000C5608"/>
    <w:rsid w:val="000C56EF"/>
    <w:rsid w:val="000C5C11"/>
    <w:rsid w:val="000C6016"/>
    <w:rsid w:val="000C6209"/>
    <w:rsid w:val="000C63FE"/>
    <w:rsid w:val="000C6B1F"/>
    <w:rsid w:val="000C6D92"/>
    <w:rsid w:val="000C7149"/>
    <w:rsid w:val="000C73E0"/>
    <w:rsid w:val="000C773F"/>
    <w:rsid w:val="000C7F2E"/>
    <w:rsid w:val="000D0110"/>
    <w:rsid w:val="000D057C"/>
    <w:rsid w:val="000D06A8"/>
    <w:rsid w:val="000D081C"/>
    <w:rsid w:val="000D0BAF"/>
    <w:rsid w:val="000D0CF3"/>
    <w:rsid w:val="000D0F30"/>
    <w:rsid w:val="000D1F88"/>
    <w:rsid w:val="000D2F2F"/>
    <w:rsid w:val="000D314C"/>
    <w:rsid w:val="000D3215"/>
    <w:rsid w:val="000D356E"/>
    <w:rsid w:val="000D36BA"/>
    <w:rsid w:val="000D390C"/>
    <w:rsid w:val="000D3AFB"/>
    <w:rsid w:val="000D3B46"/>
    <w:rsid w:val="000D3D94"/>
    <w:rsid w:val="000D3ED9"/>
    <w:rsid w:val="000D40B7"/>
    <w:rsid w:val="000D42B2"/>
    <w:rsid w:val="000D4784"/>
    <w:rsid w:val="000D4D02"/>
    <w:rsid w:val="000D522C"/>
    <w:rsid w:val="000D529A"/>
    <w:rsid w:val="000D5596"/>
    <w:rsid w:val="000D59DC"/>
    <w:rsid w:val="000D5D9E"/>
    <w:rsid w:val="000D6106"/>
    <w:rsid w:val="000D61F2"/>
    <w:rsid w:val="000D6778"/>
    <w:rsid w:val="000D6921"/>
    <w:rsid w:val="000D6969"/>
    <w:rsid w:val="000D72C1"/>
    <w:rsid w:val="000D7F90"/>
    <w:rsid w:val="000E00D8"/>
    <w:rsid w:val="000E087B"/>
    <w:rsid w:val="000E13F1"/>
    <w:rsid w:val="000E1717"/>
    <w:rsid w:val="000E17F0"/>
    <w:rsid w:val="000E18DC"/>
    <w:rsid w:val="000E1A5D"/>
    <w:rsid w:val="000E1FFE"/>
    <w:rsid w:val="000E2022"/>
    <w:rsid w:val="000E2597"/>
    <w:rsid w:val="000E285E"/>
    <w:rsid w:val="000E29A3"/>
    <w:rsid w:val="000E2CC2"/>
    <w:rsid w:val="000E31B5"/>
    <w:rsid w:val="000E3738"/>
    <w:rsid w:val="000E41B1"/>
    <w:rsid w:val="000E4720"/>
    <w:rsid w:val="000E4872"/>
    <w:rsid w:val="000E4998"/>
    <w:rsid w:val="000E4BBB"/>
    <w:rsid w:val="000E4D05"/>
    <w:rsid w:val="000E4FCC"/>
    <w:rsid w:val="000E520A"/>
    <w:rsid w:val="000E53DB"/>
    <w:rsid w:val="000E568D"/>
    <w:rsid w:val="000E6928"/>
    <w:rsid w:val="000E6AB5"/>
    <w:rsid w:val="000E70C1"/>
    <w:rsid w:val="000E7DAD"/>
    <w:rsid w:val="000E7F01"/>
    <w:rsid w:val="000F02D2"/>
    <w:rsid w:val="000F0359"/>
    <w:rsid w:val="000F03BB"/>
    <w:rsid w:val="000F0822"/>
    <w:rsid w:val="000F0C3B"/>
    <w:rsid w:val="000F15CD"/>
    <w:rsid w:val="000F1918"/>
    <w:rsid w:val="000F1A59"/>
    <w:rsid w:val="000F1BCE"/>
    <w:rsid w:val="000F1D4D"/>
    <w:rsid w:val="000F22EB"/>
    <w:rsid w:val="000F233B"/>
    <w:rsid w:val="000F2496"/>
    <w:rsid w:val="000F264D"/>
    <w:rsid w:val="000F35BD"/>
    <w:rsid w:val="000F3BFB"/>
    <w:rsid w:val="000F3C6A"/>
    <w:rsid w:val="000F4403"/>
    <w:rsid w:val="000F49FB"/>
    <w:rsid w:val="000F5440"/>
    <w:rsid w:val="000F5C09"/>
    <w:rsid w:val="000F5CE4"/>
    <w:rsid w:val="000F63D7"/>
    <w:rsid w:val="000F67AE"/>
    <w:rsid w:val="000F6904"/>
    <w:rsid w:val="000F6A39"/>
    <w:rsid w:val="000F72B9"/>
    <w:rsid w:val="0010031C"/>
    <w:rsid w:val="00100A8D"/>
    <w:rsid w:val="00100AB2"/>
    <w:rsid w:val="00100CB2"/>
    <w:rsid w:val="0010137B"/>
    <w:rsid w:val="001015EC"/>
    <w:rsid w:val="00101704"/>
    <w:rsid w:val="001024C8"/>
    <w:rsid w:val="0010277F"/>
    <w:rsid w:val="00102992"/>
    <w:rsid w:val="00103243"/>
    <w:rsid w:val="001040AF"/>
    <w:rsid w:val="00104472"/>
    <w:rsid w:val="00104485"/>
    <w:rsid w:val="001044F0"/>
    <w:rsid w:val="001047A6"/>
    <w:rsid w:val="00104885"/>
    <w:rsid w:val="00104AA5"/>
    <w:rsid w:val="00105DFC"/>
    <w:rsid w:val="00105E36"/>
    <w:rsid w:val="00106331"/>
    <w:rsid w:val="00106872"/>
    <w:rsid w:val="00106FE3"/>
    <w:rsid w:val="0010772F"/>
    <w:rsid w:val="00107DBB"/>
    <w:rsid w:val="00107E14"/>
    <w:rsid w:val="00110183"/>
    <w:rsid w:val="00110404"/>
    <w:rsid w:val="001108BE"/>
    <w:rsid w:val="00110B71"/>
    <w:rsid w:val="00110CD8"/>
    <w:rsid w:val="00110D78"/>
    <w:rsid w:val="00110DE7"/>
    <w:rsid w:val="001114B3"/>
    <w:rsid w:val="0011190E"/>
    <w:rsid w:val="00111D78"/>
    <w:rsid w:val="0011251A"/>
    <w:rsid w:val="001131A4"/>
    <w:rsid w:val="001134D2"/>
    <w:rsid w:val="001135A4"/>
    <w:rsid w:val="00113784"/>
    <w:rsid w:val="00113E35"/>
    <w:rsid w:val="001140B3"/>
    <w:rsid w:val="00114AA5"/>
    <w:rsid w:val="00114C5C"/>
    <w:rsid w:val="00114DCD"/>
    <w:rsid w:val="00114FC0"/>
    <w:rsid w:val="001165CA"/>
    <w:rsid w:val="001167FE"/>
    <w:rsid w:val="001170D0"/>
    <w:rsid w:val="001171F0"/>
    <w:rsid w:val="00117241"/>
    <w:rsid w:val="00117D0E"/>
    <w:rsid w:val="00120237"/>
    <w:rsid w:val="001203CE"/>
    <w:rsid w:val="00120A09"/>
    <w:rsid w:val="00120D00"/>
    <w:rsid w:val="0012197F"/>
    <w:rsid w:val="00121B5A"/>
    <w:rsid w:val="00121D22"/>
    <w:rsid w:val="00122A5A"/>
    <w:rsid w:val="001233BD"/>
    <w:rsid w:val="001233C9"/>
    <w:rsid w:val="001236BB"/>
    <w:rsid w:val="00123834"/>
    <w:rsid w:val="00123E0A"/>
    <w:rsid w:val="00123F49"/>
    <w:rsid w:val="00124F1E"/>
    <w:rsid w:val="00125434"/>
    <w:rsid w:val="001258F3"/>
    <w:rsid w:val="00125957"/>
    <w:rsid w:val="00125C2E"/>
    <w:rsid w:val="00125EFB"/>
    <w:rsid w:val="0012637B"/>
    <w:rsid w:val="0012669E"/>
    <w:rsid w:val="00126C0E"/>
    <w:rsid w:val="0012772E"/>
    <w:rsid w:val="001278E5"/>
    <w:rsid w:val="0012794A"/>
    <w:rsid w:val="00127FF4"/>
    <w:rsid w:val="0013001F"/>
    <w:rsid w:val="0013043F"/>
    <w:rsid w:val="00130F11"/>
    <w:rsid w:val="00130F8B"/>
    <w:rsid w:val="0013158C"/>
    <w:rsid w:val="00131617"/>
    <w:rsid w:val="00131C09"/>
    <w:rsid w:val="00131D9B"/>
    <w:rsid w:val="00132164"/>
    <w:rsid w:val="001322B8"/>
    <w:rsid w:val="00133015"/>
    <w:rsid w:val="001336DA"/>
    <w:rsid w:val="00133893"/>
    <w:rsid w:val="0013396E"/>
    <w:rsid w:val="00134065"/>
    <w:rsid w:val="0013421F"/>
    <w:rsid w:val="00134523"/>
    <w:rsid w:val="0013493A"/>
    <w:rsid w:val="00134978"/>
    <w:rsid w:val="001349F8"/>
    <w:rsid w:val="00134CDF"/>
    <w:rsid w:val="001350AD"/>
    <w:rsid w:val="00135219"/>
    <w:rsid w:val="0013617B"/>
    <w:rsid w:val="001367F3"/>
    <w:rsid w:val="00136877"/>
    <w:rsid w:val="00136B0D"/>
    <w:rsid w:val="00137134"/>
    <w:rsid w:val="0013767F"/>
    <w:rsid w:val="001376E4"/>
    <w:rsid w:val="00137870"/>
    <w:rsid w:val="00137C13"/>
    <w:rsid w:val="00140071"/>
    <w:rsid w:val="00140ABC"/>
    <w:rsid w:val="00141336"/>
    <w:rsid w:val="00141750"/>
    <w:rsid w:val="00141887"/>
    <w:rsid w:val="0014191E"/>
    <w:rsid w:val="00141A6E"/>
    <w:rsid w:val="00141B5F"/>
    <w:rsid w:val="00141F2A"/>
    <w:rsid w:val="001420F9"/>
    <w:rsid w:val="0014293F"/>
    <w:rsid w:val="00142DC6"/>
    <w:rsid w:val="00142FFA"/>
    <w:rsid w:val="0014302C"/>
    <w:rsid w:val="001437A1"/>
    <w:rsid w:val="00144464"/>
    <w:rsid w:val="001446E5"/>
    <w:rsid w:val="001448D4"/>
    <w:rsid w:val="00144B81"/>
    <w:rsid w:val="00144CD5"/>
    <w:rsid w:val="00144E08"/>
    <w:rsid w:val="001450EE"/>
    <w:rsid w:val="00145166"/>
    <w:rsid w:val="0014517E"/>
    <w:rsid w:val="00145996"/>
    <w:rsid w:val="00145CD6"/>
    <w:rsid w:val="00145D88"/>
    <w:rsid w:val="00145F05"/>
    <w:rsid w:val="00145F57"/>
    <w:rsid w:val="001460AB"/>
    <w:rsid w:val="00146548"/>
    <w:rsid w:val="00146B4C"/>
    <w:rsid w:val="00146CC9"/>
    <w:rsid w:val="00147790"/>
    <w:rsid w:val="00150740"/>
    <w:rsid w:val="00150ADD"/>
    <w:rsid w:val="00150E10"/>
    <w:rsid w:val="00151802"/>
    <w:rsid w:val="00151A40"/>
    <w:rsid w:val="00151E82"/>
    <w:rsid w:val="001520BE"/>
    <w:rsid w:val="00152113"/>
    <w:rsid w:val="001521D1"/>
    <w:rsid w:val="0015223F"/>
    <w:rsid w:val="001529C5"/>
    <w:rsid w:val="00152AC6"/>
    <w:rsid w:val="00152E9B"/>
    <w:rsid w:val="001531CA"/>
    <w:rsid w:val="00153883"/>
    <w:rsid w:val="00154105"/>
    <w:rsid w:val="00154504"/>
    <w:rsid w:val="00154B7D"/>
    <w:rsid w:val="00154F32"/>
    <w:rsid w:val="00154FBA"/>
    <w:rsid w:val="001553BE"/>
    <w:rsid w:val="00155488"/>
    <w:rsid w:val="001566CE"/>
    <w:rsid w:val="00156903"/>
    <w:rsid w:val="0015699E"/>
    <w:rsid w:val="00156B18"/>
    <w:rsid w:val="00156D86"/>
    <w:rsid w:val="001576D2"/>
    <w:rsid w:val="00157AC5"/>
    <w:rsid w:val="00157D1B"/>
    <w:rsid w:val="00160034"/>
    <w:rsid w:val="001600E8"/>
    <w:rsid w:val="001601F3"/>
    <w:rsid w:val="00160DBB"/>
    <w:rsid w:val="00161177"/>
    <w:rsid w:val="001611BB"/>
    <w:rsid w:val="00161511"/>
    <w:rsid w:val="00161899"/>
    <w:rsid w:val="00161E64"/>
    <w:rsid w:val="00161F6B"/>
    <w:rsid w:val="00162EC5"/>
    <w:rsid w:val="00163ADA"/>
    <w:rsid w:val="00163F82"/>
    <w:rsid w:val="0016425F"/>
    <w:rsid w:val="0016448F"/>
    <w:rsid w:val="001649EB"/>
    <w:rsid w:val="0016541C"/>
    <w:rsid w:val="0016546D"/>
    <w:rsid w:val="001658C8"/>
    <w:rsid w:val="00165B1B"/>
    <w:rsid w:val="00165E93"/>
    <w:rsid w:val="00165ED1"/>
    <w:rsid w:val="0016655A"/>
    <w:rsid w:val="00166A05"/>
    <w:rsid w:val="00166BAA"/>
    <w:rsid w:val="00166F12"/>
    <w:rsid w:val="00167864"/>
    <w:rsid w:val="00167AD9"/>
    <w:rsid w:val="00170119"/>
    <w:rsid w:val="0017109F"/>
    <w:rsid w:val="00171A7D"/>
    <w:rsid w:val="00171B78"/>
    <w:rsid w:val="001720C2"/>
    <w:rsid w:val="00172243"/>
    <w:rsid w:val="001723FC"/>
    <w:rsid w:val="00172AE6"/>
    <w:rsid w:val="00172F0D"/>
    <w:rsid w:val="00173167"/>
    <w:rsid w:val="00173DE8"/>
    <w:rsid w:val="00173EE4"/>
    <w:rsid w:val="00173FCF"/>
    <w:rsid w:val="0017411E"/>
    <w:rsid w:val="00174629"/>
    <w:rsid w:val="00174ED3"/>
    <w:rsid w:val="0017530F"/>
    <w:rsid w:val="001755F1"/>
    <w:rsid w:val="00175757"/>
    <w:rsid w:val="001763CB"/>
    <w:rsid w:val="0017657A"/>
    <w:rsid w:val="001765FE"/>
    <w:rsid w:val="001769EC"/>
    <w:rsid w:val="00176D28"/>
    <w:rsid w:val="001773AA"/>
    <w:rsid w:val="00177894"/>
    <w:rsid w:val="00177F2B"/>
    <w:rsid w:val="00180523"/>
    <w:rsid w:val="00180ED2"/>
    <w:rsid w:val="0018198A"/>
    <w:rsid w:val="00182870"/>
    <w:rsid w:val="0018306E"/>
    <w:rsid w:val="001837DA"/>
    <w:rsid w:val="00183DB1"/>
    <w:rsid w:val="00184177"/>
    <w:rsid w:val="00184369"/>
    <w:rsid w:val="00184C1A"/>
    <w:rsid w:val="00184E64"/>
    <w:rsid w:val="0018539C"/>
    <w:rsid w:val="00185758"/>
    <w:rsid w:val="00185A14"/>
    <w:rsid w:val="00185D7D"/>
    <w:rsid w:val="001860DB"/>
    <w:rsid w:val="00186346"/>
    <w:rsid w:val="00186453"/>
    <w:rsid w:val="00186FEB"/>
    <w:rsid w:val="00187704"/>
    <w:rsid w:val="00187712"/>
    <w:rsid w:val="00187D2A"/>
    <w:rsid w:val="0019002A"/>
    <w:rsid w:val="001902A3"/>
    <w:rsid w:val="001902E5"/>
    <w:rsid w:val="00190472"/>
    <w:rsid w:val="00190483"/>
    <w:rsid w:val="001907D1"/>
    <w:rsid w:val="00190C20"/>
    <w:rsid w:val="0019102D"/>
    <w:rsid w:val="00191440"/>
    <w:rsid w:val="00191BC8"/>
    <w:rsid w:val="00191CF0"/>
    <w:rsid w:val="00191E79"/>
    <w:rsid w:val="00191EE6"/>
    <w:rsid w:val="00192CB1"/>
    <w:rsid w:val="00192CCD"/>
    <w:rsid w:val="00192DCE"/>
    <w:rsid w:val="00192FC2"/>
    <w:rsid w:val="0019418F"/>
    <w:rsid w:val="001944C3"/>
    <w:rsid w:val="00194933"/>
    <w:rsid w:val="00194C76"/>
    <w:rsid w:val="00194FBD"/>
    <w:rsid w:val="00195C20"/>
    <w:rsid w:val="00195F0D"/>
    <w:rsid w:val="00195F89"/>
    <w:rsid w:val="00196295"/>
    <w:rsid w:val="0019641F"/>
    <w:rsid w:val="00196ADB"/>
    <w:rsid w:val="00196F4C"/>
    <w:rsid w:val="0019713C"/>
    <w:rsid w:val="00197282"/>
    <w:rsid w:val="001A0B41"/>
    <w:rsid w:val="001A1155"/>
    <w:rsid w:val="001A143F"/>
    <w:rsid w:val="001A1869"/>
    <w:rsid w:val="001A1951"/>
    <w:rsid w:val="001A1B4D"/>
    <w:rsid w:val="001A1D04"/>
    <w:rsid w:val="001A2224"/>
    <w:rsid w:val="001A2634"/>
    <w:rsid w:val="001A2828"/>
    <w:rsid w:val="001A2AE9"/>
    <w:rsid w:val="001A31BF"/>
    <w:rsid w:val="001A4275"/>
    <w:rsid w:val="001A4301"/>
    <w:rsid w:val="001A4A22"/>
    <w:rsid w:val="001A5401"/>
    <w:rsid w:val="001A54C3"/>
    <w:rsid w:val="001A602B"/>
    <w:rsid w:val="001A6331"/>
    <w:rsid w:val="001A6345"/>
    <w:rsid w:val="001A6771"/>
    <w:rsid w:val="001A6E4C"/>
    <w:rsid w:val="001A6F0D"/>
    <w:rsid w:val="001A7BE9"/>
    <w:rsid w:val="001A7CBE"/>
    <w:rsid w:val="001A7DA3"/>
    <w:rsid w:val="001B034C"/>
    <w:rsid w:val="001B0959"/>
    <w:rsid w:val="001B0A44"/>
    <w:rsid w:val="001B0BA6"/>
    <w:rsid w:val="001B0D10"/>
    <w:rsid w:val="001B0EB8"/>
    <w:rsid w:val="001B1197"/>
    <w:rsid w:val="001B18C1"/>
    <w:rsid w:val="001B1A93"/>
    <w:rsid w:val="001B1BB1"/>
    <w:rsid w:val="001B1C56"/>
    <w:rsid w:val="001B1F8C"/>
    <w:rsid w:val="001B2AD6"/>
    <w:rsid w:val="001B2EA4"/>
    <w:rsid w:val="001B3322"/>
    <w:rsid w:val="001B3525"/>
    <w:rsid w:val="001B3816"/>
    <w:rsid w:val="001B38D3"/>
    <w:rsid w:val="001B3D88"/>
    <w:rsid w:val="001B3EFB"/>
    <w:rsid w:val="001B409F"/>
    <w:rsid w:val="001B47B6"/>
    <w:rsid w:val="001B485E"/>
    <w:rsid w:val="001B50B8"/>
    <w:rsid w:val="001B514B"/>
    <w:rsid w:val="001B5614"/>
    <w:rsid w:val="001B5929"/>
    <w:rsid w:val="001B63FC"/>
    <w:rsid w:val="001B6436"/>
    <w:rsid w:val="001B649C"/>
    <w:rsid w:val="001B6DDC"/>
    <w:rsid w:val="001B7292"/>
    <w:rsid w:val="001B7B42"/>
    <w:rsid w:val="001B7E10"/>
    <w:rsid w:val="001C02D9"/>
    <w:rsid w:val="001C03D2"/>
    <w:rsid w:val="001C04F3"/>
    <w:rsid w:val="001C0F1E"/>
    <w:rsid w:val="001C1563"/>
    <w:rsid w:val="001C1797"/>
    <w:rsid w:val="001C1A7A"/>
    <w:rsid w:val="001C2BCD"/>
    <w:rsid w:val="001C2C05"/>
    <w:rsid w:val="001C32A5"/>
    <w:rsid w:val="001C3C9B"/>
    <w:rsid w:val="001C3E1C"/>
    <w:rsid w:val="001C45A5"/>
    <w:rsid w:val="001C45CE"/>
    <w:rsid w:val="001C4958"/>
    <w:rsid w:val="001C4A9A"/>
    <w:rsid w:val="001C4AA2"/>
    <w:rsid w:val="001C4CFC"/>
    <w:rsid w:val="001C4FF0"/>
    <w:rsid w:val="001C590C"/>
    <w:rsid w:val="001C5DD7"/>
    <w:rsid w:val="001C618C"/>
    <w:rsid w:val="001C66E7"/>
    <w:rsid w:val="001C6A7D"/>
    <w:rsid w:val="001C6EC0"/>
    <w:rsid w:val="001C7503"/>
    <w:rsid w:val="001C7C19"/>
    <w:rsid w:val="001D00E0"/>
    <w:rsid w:val="001D0132"/>
    <w:rsid w:val="001D016C"/>
    <w:rsid w:val="001D02C6"/>
    <w:rsid w:val="001D0471"/>
    <w:rsid w:val="001D04B9"/>
    <w:rsid w:val="001D0A1F"/>
    <w:rsid w:val="001D0B6F"/>
    <w:rsid w:val="001D0EF9"/>
    <w:rsid w:val="001D1BEC"/>
    <w:rsid w:val="001D1D00"/>
    <w:rsid w:val="001D1F2D"/>
    <w:rsid w:val="001D24F1"/>
    <w:rsid w:val="001D30F2"/>
    <w:rsid w:val="001D3100"/>
    <w:rsid w:val="001D3791"/>
    <w:rsid w:val="001D3E98"/>
    <w:rsid w:val="001D4164"/>
    <w:rsid w:val="001D41F5"/>
    <w:rsid w:val="001D448D"/>
    <w:rsid w:val="001D48E8"/>
    <w:rsid w:val="001D4CE1"/>
    <w:rsid w:val="001D51C8"/>
    <w:rsid w:val="001D5811"/>
    <w:rsid w:val="001D62C7"/>
    <w:rsid w:val="001D66DC"/>
    <w:rsid w:val="001D6D38"/>
    <w:rsid w:val="001D6F28"/>
    <w:rsid w:val="001D721F"/>
    <w:rsid w:val="001D7449"/>
    <w:rsid w:val="001D7488"/>
    <w:rsid w:val="001D74B0"/>
    <w:rsid w:val="001D771E"/>
    <w:rsid w:val="001D7AF2"/>
    <w:rsid w:val="001D7E8B"/>
    <w:rsid w:val="001E023E"/>
    <w:rsid w:val="001E030D"/>
    <w:rsid w:val="001E09FB"/>
    <w:rsid w:val="001E0D46"/>
    <w:rsid w:val="001E0E72"/>
    <w:rsid w:val="001E18BA"/>
    <w:rsid w:val="001E1D57"/>
    <w:rsid w:val="001E1EDC"/>
    <w:rsid w:val="001E22E0"/>
    <w:rsid w:val="001E2664"/>
    <w:rsid w:val="001E2730"/>
    <w:rsid w:val="001E2CC3"/>
    <w:rsid w:val="001E2D4A"/>
    <w:rsid w:val="001E3295"/>
    <w:rsid w:val="001E38CC"/>
    <w:rsid w:val="001E43A4"/>
    <w:rsid w:val="001E4506"/>
    <w:rsid w:val="001E49D1"/>
    <w:rsid w:val="001E4EF6"/>
    <w:rsid w:val="001E58F9"/>
    <w:rsid w:val="001E5B00"/>
    <w:rsid w:val="001E6096"/>
    <w:rsid w:val="001E6116"/>
    <w:rsid w:val="001E6329"/>
    <w:rsid w:val="001E6932"/>
    <w:rsid w:val="001E6DB4"/>
    <w:rsid w:val="001E7D9B"/>
    <w:rsid w:val="001F02A4"/>
    <w:rsid w:val="001F0D39"/>
    <w:rsid w:val="001F188E"/>
    <w:rsid w:val="001F18DB"/>
    <w:rsid w:val="001F1AB9"/>
    <w:rsid w:val="001F1DC3"/>
    <w:rsid w:val="001F20E1"/>
    <w:rsid w:val="001F2AE0"/>
    <w:rsid w:val="001F30C4"/>
    <w:rsid w:val="001F30FF"/>
    <w:rsid w:val="001F41BB"/>
    <w:rsid w:val="001F464B"/>
    <w:rsid w:val="001F46EA"/>
    <w:rsid w:val="001F51DC"/>
    <w:rsid w:val="001F5638"/>
    <w:rsid w:val="001F5902"/>
    <w:rsid w:val="001F5B86"/>
    <w:rsid w:val="001F6408"/>
    <w:rsid w:val="001F6969"/>
    <w:rsid w:val="001F74D5"/>
    <w:rsid w:val="001F7A6B"/>
    <w:rsid w:val="0020024A"/>
    <w:rsid w:val="00200519"/>
    <w:rsid w:val="00200983"/>
    <w:rsid w:val="00200BB8"/>
    <w:rsid w:val="00201CAD"/>
    <w:rsid w:val="00202166"/>
    <w:rsid w:val="00202281"/>
    <w:rsid w:val="00202546"/>
    <w:rsid w:val="002029BC"/>
    <w:rsid w:val="00202A02"/>
    <w:rsid w:val="00203016"/>
    <w:rsid w:val="00203528"/>
    <w:rsid w:val="002039EE"/>
    <w:rsid w:val="00203E28"/>
    <w:rsid w:val="00204769"/>
    <w:rsid w:val="002048CF"/>
    <w:rsid w:val="00205002"/>
    <w:rsid w:val="00205022"/>
    <w:rsid w:val="00205685"/>
    <w:rsid w:val="00205FF4"/>
    <w:rsid w:val="00207694"/>
    <w:rsid w:val="002078FE"/>
    <w:rsid w:val="00207F0E"/>
    <w:rsid w:val="00210EA3"/>
    <w:rsid w:val="00210EE8"/>
    <w:rsid w:val="00211A39"/>
    <w:rsid w:val="00212329"/>
    <w:rsid w:val="002123EC"/>
    <w:rsid w:val="00212589"/>
    <w:rsid w:val="00213282"/>
    <w:rsid w:val="002135E8"/>
    <w:rsid w:val="002140E7"/>
    <w:rsid w:val="002144A3"/>
    <w:rsid w:val="002145A0"/>
    <w:rsid w:val="00214688"/>
    <w:rsid w:val="002148AC"/>
    <w:rsid w:val="00214C0D"/>
    <w:rsid w:val="0021503C"/>
    <w:rsid w:val="00215AA1"/>
    <w:rsid w:val="0021623D"/>
    <w:rsid w:val="00216BA2"/>
    <w:rsid w:val="00216CC2"/>
    <w:rsid w:val="00216E5C"/>
    <w:rsid w:val="002173CB"/>
    <w:rsid w:val="002176DE"/>
    <w:rsid w:val="00217E67"/>
    <w:rsid w:val="0022012E"/>
    <w:rsid w:val="002204E9"/>
    <w:rsid w:val="00220671"/>
    <w:rsid w:val="002206F2"/>
    <w:rsid w:val="00220D7B"/>
    <w:rsid w:val="00220FCB"/>
    <w:rsid w:val="00221830"/>
    <w:rsid w:val="00221935"/>
    <w:rsid w:val="002227D1"/>
    <w:rsid w:val="00222AB6"/>
    <w:rsid w:val="00222B34"/>
    <w:rsid w:val="00222C3A"/>
    <w:rsid w:val="0022346A"/>
    <w:rsid w:val="0022379B"/>
    <w:rsid w:val="002239FB"/>
    <w:rsid w:val="00223C95"/>
    <w:rsid w:val="00224172"/>
    <w:rsid w:val="002244A1"/>
    <w:rsid w:val="00224A66"/>
    <w:rsid w:val="00224CA5"/>
    <w:rsid w:val="002258E8"/>
    <w:rsid w:val="00225FD8"/>
    <w:rsid w:val="002262FA"/>
    <w:rsid w:val="00226391"/>
    <w:rsid w:val="002264E0"/>
    <w:rsid w:val="00226C17"/>
    <w:rsid w:val="0022728A"/>
    <w:rsid w:val="002274F3"/>
    <w:rsid w:val="00227545"/>
    <w:rsid w:val="00227586"/>
    <w:rsid w:val="002276FD"/>
    <w:rsid w:val="00227B49"/>
    <w:rsid w:val="00227EAB"/>
    <w:rsid w:val="002305B0"/>
    <w:rsid w:val="002305F1"/>
    <w:rsid w:val="00230A32"/>
    <w:rsid w:val="00230B4D"/>
    <w:rsid w:val="00230C3A"/>
    <w:rsid w:val="00231149"/>
    <w:rsid w:val="0023172C"/>
    <w:rsid w:val="0023188A"/>
    <w:rsid w:val="002318C9"/>
    <w:rsid w:val="00231A26"/>
    <w:rsid w:val="00231FBA"/>
    <w:rsid w:val="00232524"/>
    <w:rsid w:val="002327C3"/>
    <w:rsid w:val="00232A2A"/>
    <w:rsid w:val="00233245"/>
    <w:rsid w:val="00234877"/>
    <w:rsid w:val="00235118"/>
    <w:rsid w:val="00235891"/>
    <w:rsid w:val="00235904"/>
    <w:rsid w:val="00235D61"/>
    <w:rsid w:val="00235DF3"/>
    <w:rsid w:val="00236627"/>
    <w:rsid w:val="00237036"/>
    <w:rsid w:val="0023703A"/>
    <w:rsid w:val="0023712C"/>
    <w:rsid w:val="00237666"/>
    <w:rsid w:val="00237E68"/>
    <w:rsid w:val="00237E7D"/>
    <w:rsid w:val="00237F92"/>
    <w:rsid w:val="00240FCF"/>
    <w:rsid w:val="00241056"/>
    <w:rsid w:val="00241546"/>
    <w:rsid w:val="00241815"/>
    <w:rsid w:val="00241EE2"/>
    <w:rsid w:val="00241F5D"/>
    <w:rsid w:val="00241FB1"/>
    <w:rsid w:val="002427D9"/>
    <w:rsid w:val="0024282E"/>
    <w:rsid w:val="002439CE"/>
    <w:rsid w:val="00243DFD"/>
    <w:rsid w:val="00243E00"/>
    <w:rsid w:val="002446EB"/>
    <w:rsid w:val="00244E52"/>
    <w:rsid w:val="0024503E"/>
    <w:rsid w:val="0024553E"/>
    <w:rsid w:val="00246077"/>
    <w:rsid w:val="002461AD"/>
    <w:rsid w:val="00246FE4"/>
    <w:rsid w:val="002472D2"/>
    <w:rsid w:val="00247718"/>
    <w:rsid w:val="00250A5F"/>
    <w:rsid w:val="00250C7F"/>
    <w:rsid w:val="00250CB6"/>
    <w:rsid w:val="00250D87"/>
    <w:rsid w:val="00250F85"/>
    <w:rsid w:val="00251122"/>
    <w:rsid w:val="0025115B"/>
    <w:rsid w:val="00251C07"/>
    <w:rsid w:val="00252606"/>
    <w:rsid w:val="00252AFB"/>
    <w:rsid w:val="00252DE0"/>
    <w:rsid w:val="00252F3C"/>
    <w:rsid w:val="00253436"/>
    <w:rsid w:val="00253450"/>
    <w:rsid w:val="00253483"/>
    <w:rsid w:val="0025376D"/>
    <w:rsid w:val="002538D8"/>
    <w:rsid w:val="00253BA6"/>
    <w:rsid w:val="00253C5B"/>
    <w:rsid w:val="00253DD2"/>
    <w:rsid w:val="0025408A"/>
    <w:rsid w:val="0025425E"/>
    <w:rsid w:val="00254302"/>
    <w:rsid w:val="00254A09"/>
    <w:rsid w:val="00255A49"/>
    <w:rsid w:val="00256465"/>
    <w:rsid w:val="00256697"/>
    <w:rsid w:val="002567BF"/>
    <w:rsid w:val="002571CA"/>
    <w:rsid w:val="00257457"/>
    <w:rsid w:val="00257A23"/>
    <w:rsid w:val="00257B7B"/>
    <w:rsid w:val="00260EEE"/>
    <w:rsid w:val="002611BA"/>
    <w:rsid w:val="0026124D"/>
    <w:rsid w:val="0026171F"/>
    <w:rsid w:val="00262335"/>
    <w:rsid w:val="0026253F"/>
    <w:rsid w:val="002634E6"/>
    <w:rsid w:val="0026441E"/>
    <w:rsid w:val="002648B9"/>
    <w:rsid w:val="00264927"/>
    <w:rsid w:val="0026493E"/>
    <w:rsid w:val="00264A55"/>
    <w:rsid w:val="00265217"/>
    <w:rsid w:val="00265931"/>
    <w:rsid w:val="002660EC"/>
    <w:rsid w:val="0026640C"/>
    <w:rsid w:val="002665CB"/>
    <w:rsid w:val="0026668F"/>
    <w:rsid w:val="002667A4"/>
    <w:rsid w:val="00266ACF"/>
    <w:rsid w:val="00267467"/>
    <w:rsid w:val="0026750C"/>
    <w:rsid w:val="00267B21"/>
    <w:rsid w:val="00267DB8"/>
    <w:rsid w:val="00267F6D"/>
    <w:rsid w:val="002702A2"/>
    <w:rsid w:val="002704CD"/>
    <w:rsid w:val="00270713"/>
    <w:rsid w:val="002708B0"/>
    <w:rsid w:val="00270992"/>
    <w:rsid w:val="00270A19"/>
    <w:rsid w:val="00270B60"/>
    <w:rsid w:val="00270E02"/>
    <w:rsid w:val="00271354"/>
    <w:rsid w:val="00271797"/>
    <w:rsid w:val="00271987"/>
    <w:rsid w:val="00271C0F"/>
    <w:rsid w:val="00271F6D"/>
    <w:rsid w:val="002721AB"/>
    <w:rsid w:val="0027274A"/>
    <w:rsid w:val="002730B9"/>
    <w:rsid w:val="00273A91"/>
    <w:rsid w:val="00273B3C"/>
    <w:rsid w:val="00273F21"/>
    <w:rsid w:val="00274156"/>
    <w:rsid w:val="0027452D"/>
    <w:rsid w:val="002745C0"/>
    <w:rsid w:val="00274613"/>
    <w:rsid w:val="002747C1"/>
    <w:rsid w:val="00274DBD"/>
    <w:rsid w:val="00275677"/>
    <w:rsid w:val="00275718"/>
    <w:rsid w:val="00275801"/>
    <w:rsid w:val="00275CE2"/>
    <w:rsid w:val="00275DEE"/>
    <w:rsid w:val="0027600E"/>
    <w:rsid w:val="00276242"/>
    <w:rsid w:val="0027676A"/>
    <w:rsid w:val="00276E2D"/>
    <w:rsid w:val="00277862"/>
    <w:rsid w:val="00277BA0"/>
    <w:rsid w:val="00277C70"/>
    <w:rsid w:val="00277EA5"/>
    <w:rsid w:val="002803CA"/>
    <w:rsid w:val="002806B4"/>
    <w:rsid w:val="00280AEB"/>
    <w:rsid w:val="00280AFD"/>
    <w:rsid w:val="00280B8F"/>
    <w:rsid w:val="00280D10"/>
    <w:rsid w:val="00280FFD"/>
    <w:rsid w:val="00281E72"/>
    <w:rsid w:val="00282376"/>
    <w:rsid w:val="00283373"/>
    <w:rsid w:val="002833A8"/>
    <w:rsid w:val="00284571"/>
    <w:rsid w:val="00284A2C"/>
    <w:rsid w:val="00284B42"/>
    <w:rsid w:val="00284D98"/>
    <w:rsid w:val="002852E4"/>
    <w:rsid w:val="00285520"/>
    <w:rsid w:val="002855CE"/>
    <w:rsid w:val="002858CA"/>
    <w:rsid w:val="002863EF"/>
    <w:rsid w:val="00286538"/>
    <w:rsid w:val="002873CA"/>
    <w:rsid w:val="00287518"/>
    <w:rsid w:val="00287647"/>
    <w:rsid w:val="002879D8"/>
    <w:rsid w:val="00287BB1"/>
    <w:rsid w:val="00287E16"/>
    <w:rsid w:val="00290BE7"/>
    <w:rsid w:val="00290E11"/>
    <w:rsid w:val="002910B3"/>
    <w:rsid w:val="00291800"/>
    <w:rsid w:val="00291877"/>
    <w:rsid w:val="00291969"/>
    <w:rsid w:val="002926EB"/>
    <w:rsid w:val="00292E5E"/>
    <w:rsid w:val="002935CE"/>
    <w:rsid w:val="00293813"/>
    <w:rsid w:val="00293A85"/>
    <w:rsid w:val="00293DF9"/>
    <w:rsid w:val="002944B8"/>
    <w:rsid w:val="002947AD"/>
    <w:rsid w:val="00295269"/>
    <w:rsid w:val="002952C1"/>
    <w:rsid w:val="002961AF"/>
    <w:rsid w:val="00296E4B"/>
    <w:rsid w:val="00296F70"/>
    <w:rsid w:val="0029790E"/>
    <w:rsid w:val="00297B0F"/>
    <w:rsid w:val="00297BDA"/>
    <w:rsid w:val="00297F34"/>
    <w:rsid w:val="002A01FF"/>
    <w:rsid w:val="002A0E2A"/>
    <w:rsid w:val="002A0EA9"/>
    <w:rsid w:val="002A1CDE"/>
    <w:rsid w:val="002A2E92"/>
    <w:rsid w:val="002A33C7"/>
    <w:rsid w:val="002A3716"/>
    <w:rsid w:val="002A37EA"/>
    <w:rsid w:val="002A39D5"/>
    <w:rsid w:val="002A3AAA"/>
    <w:rsid w:val="002A3B4E"/>
    <w:rsid w:val="002A3D38"/>
    <w:rsid w:val="002A3E24"/>
    <w:rsid w:val="002A4176"/>
    <w:rsid w:val="002A4294"/>
    <w:rsid w:val="002A4F60"/>
    <w:rsid w:val="002A50DC"/>
    <w:rsid w:val="002A5402"/>
    <w:rsid w:val="002A5723"/>
    <w:rsid w:val="002A58AD"/>
    <w:rsid w:val="002A6311"/>
    <w:rsid w:val="002A649A"/>
    <w:rsid w:val="002A76DD"/>
    <w:rsid w:val="002A7B8C"/>
    <w:rsid w:val="002A7DE7"/>
    <w:rsid w:val="002B01B7"/>
    <w:rsid w:val="002B02C9"/>
    <w:rsid w:val="002B06B0"/>
    <w:rsid w:val="002B06DB"/>
    <w:rsid w:val="002B1371"/>
    <w:rsid w:val="002B1989"/>
    <w:rsid w:val="002B25CE"/>
    <w:rsid w:val="002B2CFE"/>
    <w:rsid w:val="002B2E6B"/>
    <w:rsid w:val="002B307C"/>
    <w:rsid w:val="002B3B3B"/>
    <w:rsid w:val="002B3B42"/>
    <w:rsid w:val="002B3C15"/>
    <w:rsid w:val="002B4A37"/>
    <w:rsid w:val="002B56C0"/>
    <w:rsid w:val="002B59E4"/>
    <w:rsid w:val="002B5CB3"/>
    <w:rsid w:val="002B5E56"/>
    <w:rsid w:val="002B6164"/>
    <w:rsid w:val="002B6196"/>
    <w:rsid w:val="002B68E9"/>
    <w:rsid w:val="002B6E78"/>
    <w:rsid w:val="002B74B7"/>
    <w:rsid w:val="002B7B9E"/>
    <w:rsid w:val="002B7E0C"/>
    <w:rsid w:val="002B7F3F"/>
    <w:rsid w:val="002C08E4"/>
    <w:rsid w:val="002C0D9F"/>
    <w:rsid w:val="002C1348"/>
    <w:rsid w:val="002C14F6"/>
    <w:rsid w:val="002C1AE0"/>
    <w:rsid w:val="002C1C6E"/>
    <w:rsid w:val="002C3274"/>
    <w:rsid w:val="002C3A18"/>
    <w:rsid w:val="002C3DF7"/>
    <w:rsid w:val="002C3FDB"/>
    <w:rsid w:val="002C53A8"/>
    <w:rsid w:val="002C5A3E"/>
    <w:rsid w:val="002C5AE1"/>
    <w:rsid w:val="002C5B37"/>
    <w:rsid w:val="002C5EC0"/>
    <w:rsid w:val="002C600A"/>
    <w:rsid w:val="002C6C3E"/>
    <w:rsid w:val="002C7580"/>
    <w:rsid w:val="002C796C"/>
    <w:rsid w:val="002C7DA0"/>
    <w:rsid w:val="002D02F4"/>
    <w:rsid w:val="002D1744"/>
    <w:rsid w:val="002D1A46"/>
    <w:rsid w:val="002D1B12"/>
    <w:rsid w:val="002D1BB0"/>
    <w:rsid w:val="002D1FFE"/>
    <w:rsid w:val="002D2482"/>
    <w:rsid w:val="002D2830"/>
    <w:rsid w:val="002D2EB7"/>
    <w:rsid w:val="002D3207"/>
    <w:rsid w:val="002D39D2"/>
    <w:rsid w:val="002D39DD"/>
    <w:rsid w:val="002D3BE7"/>
    <w:rsid w:val="002D3C36"/>
    <w:rsid w:val="002D3CEB"/>
    <w:rsid w:val="002D3E48"/>
    <w:rsid w:val="002D426F"/>
    <w:rsid w:val="002D4562"/>
    <w:rsid w:val="002D45A0"/>
    <w:rsid w:val="002D4B55"/>
    <w:rsid w:val="002D4F80"/>
    <w:rsid w:val="002D509A"/>
    <w:rsid w:val="002D54C4"/>
    <w:rsid w:val="002D5776"/>
    <w:rsid w:val="002D5B20"/>
    <w:rsid w:val="002D602B"/>
    <w:rsid w:val="002D626D"/>
    <w:rsid w:val="002D6A7D"/>
    <w:rsid w:val="002D7914"/>
    <w:rsid w:val="002E00B8"/>
    <w:rsid w:val="002E0155"/>
    <w:rsid w:val="002E03C0"/>
    <w:rsid w:val="002E053D"/>
    <w:rsid w:val="002E07FF"/>
    <w:rsid w:val="002E0B3E"/>
    <w:rsid w:val="002E0C01"/>
    <w:rsid w:val="002E0DBC"/>
    <w:rsid w:val="002E0FBC"/>
    <w:rsid w:val="002E1377"/>
    <w:rsid w:val="002E169A"/>
    <w:rsid w:val="002E2229"/>
    <w:rsid w:val="002E2906"/>
    <w:rsid w:val="002E30FF"/>
    <w:rsid w:val="002E3184"/>
    <w:rsid w:val="002E31C5"/>
    <w:rsid w:val="002E3273"/>
    <w:rsid w:val="002E34CE"/>
    <w:rsid w:val="002E3B46"/>
    <w:rsid w:val="002E3CB6"/>
    <w:rsid w:val="002E4359"/>
    <w:rsid w:val="002E460C"/>
    <w:rsid w:val="002E4C66"/>
    <w:rsid w:val="002E4D2E"/>
    <w:rsid w:val="002E5D2B"/>
    <w:rsid w:val="002E61CC"/>
    <w:rsid w:val="002E69C5"/>
    <w:rsid w:val="002E6AEF"/>
    <w:rsid w:val="002E6DC2"/>
    <w:rsid w:val="002E7381"/>
    <w:rsid w:val="002E73CB"/>
    <w:rsid w:val="002E740E"/>
    <w:rsid w:val="002E77BD"/>
    <w:rsid w:val="002E77EC"/>
    <w:rsid w:val="002F0124"/>
    <w:rsid w:val="002F0229"/>
    <w:rsid w:val="002F093F"/>
    <w:rsid w:val="002F1231"/>
    <w:rsid w:val="002F1341"/>
    <w:rsid w:val="002F14E5"/>
    <w:rsid w:val="002F16F9"/>
    <w:rsid w:val="002F1D06"/>
    <w:rsid w:val="002F1F50"/>
    <w:rsid w:val="002F2FC5"/>
    <w:rsid w:val="002F328C"/>
    <w:rsid w:val="002F3457"/>
    <w:rsid w:val="002F392E"/>
    <w:rsid w:val="002F4368"/>
    <w:rsid w:val="002F483B"/>
    <w:rsid w:val="002F4F73"/>
    <w:rsid w:val="002F4F81"/>
    <w:rsid w:val="002F4FBC"/>
    <w:rsid w:val="002F5536"/>
    <w:rsid w:val="002F58C2"/>
    <w:rsid w:val="002F5C4B"/>
    <w:rsid w:val="002F5EAA"/>
    <w:rsid w:val="002F6636"/>
    <w:rsid w:val="002F70D5"/>
    <w:rsid w:val="002F75BB"/>
    <w:rsid w:val="002F77B7"/>
    <w:rsid w:val="00300A49"/>
    <w:rsid w:val="00300B3C"/>
    <w:rsid w:val="00300CCA"/>
    <w:rsid w:val="00300F34"/>
    <w:rsid w:val="0030153F"/>
    <w:rsid w:val="003021E8"/>
    <w:rsid w:val="003023E9"/>
    <w:rsid w:val="0030261B"/>
    <w:rsid w:val="0030294F"/>
    <w:rsid w:val="00302BB0"/>
    <w:rsid w:val="0030360E"/>
    <w:rsid w:val="00303ACE"/>
    <w:rsid w:val="00303B61"/>
    <w:rsid w:val="00303D3F"/>
    <w:rsid w:val="00303DF7"/>
    <w:rsid w:val="00304297"/>
    <w:rsid w:val="003043F5"/>
    <w:rsid w:val="0030475A"/>
    <w:rsid w:val="0030510B"/>
    <w:rsid w:val="0030515D"/>
    <w:rsid w:val="00305337"/>
    <w:rsid w:val="0030536C"/>
    <w:rsid w:val="003057DB"/>
    <w:rsid w:val="003058ED"/>
    <w:rsid w:val="00305C10"/>
    <w:rsid w:val="00305C81"/>
    <w:rsid w:val="00305D86"/>
    <w:rsid w:val="003060A2"/>
    <w:rsid w:val="00306196"/>
    <w:rsid w:val="003069E9"/>
    <w:rsid w:val="003106BE"/>
    <w:rsid w:val="003107FF"/>
    <w:rsid w:val="00310B89"/>
    <w:rsid w:val="00310E55"/>
    <w:rsid w:val="00311D05"/>
    <w:rsid w:val="003134CC"/>
    <w:rsid w:val="00313CF5"/>
    <w:rsid w:val="00314042"/>
    <w:rsid w:val="0031416F"/>
    <w:rsid w:val="003146E6"/>
    <w:rsid w:val="00314D07"/>
    <w:rsid w:val="00314D89"/>
    <w:rsid w:val="00315288"/>
    <w:rsid w:val="003154EF"/>
    <w:rsid w:val="0031675E"/>
    <w:rsid w:val="00316E80"/>
    <w:rsid w:val="00316E8A"/>
    <w:rsid w:val="00317188"/>
    <w:rsid w:val="003171A4"/>
    <w:rsid w:val="00320218"/>
    <w:rsid w:val="00320828"/>
    <w:rsid w:val="003208C4"/>
    <w:rsid w:val="00320EE0"/>
    <w:rsid w:val="0032118C"/>
    <w:rsid w:val="0032122F"/>
    <w:rsid w:val="00321866"/>
    <w:rsid w:val="00321AF8"/>
    <w:rsid w:val="00321AFF"/>
    <w:rsid w:val="00321EBC"/>
    <w:rsid w:val="003220F1"/>
    <w:rsid w:val="00322700"/>
    <w:rsid w:val="003229D0"/>
    <w:rsid w:val="00323559"/>
    <w:rsid w:val="0032356A"/>
    <w:rsid w:val="003239E6"/>
    <w:rsid w:val="00323BBA"/>
    <w:rsid w:val="00324026"/>
    <w:rsid w:val="003244AB"/>
    <w:rsid w:val="00324565"/>
    <w:rsid w:val="00324898"/>
    <w:rsid w:val="00324C6E"/>
    <w:rsid w:val="003256A5"/>
    <w:rsid w:val="0032603A"/>
    <w:rsid w:val="00326203"/>
    <w:rsid w:val="003265A9"/>
    <w:rsid w:val="00326627"/>
    <w:rsid w:val="003268B1"/>
    <w:rsid w:val="00326CAF"/>
    <w:rsid w:val="00326D1C"/>
    <w:rsid w:val="00326F85"/>
    <w:rsid w:val="003273BF"/>
    <w:rsid w:val="003274C6"/>
    <w:rsid w:val="003278A9"/>
    <w:rsid w:val="003278C5"/>
    <w:rsid w:val="00327992"/>
    <w:rsid w:val="00330067"/>
    <w:rsid w:val="003304F7"/>
    <w:rsid w:val="003305B8"/>
    <w:rsid w:val="00330A4E"/>
    <w:rsid w:val="00330AB7"/>
    <w:rsid w:val="00330B05"/>
    <w:rsid w:val="00331561"/>
    <w:rsid w:val="00331574"/>
    <w:rsid w:val="003315B9"/>
    <w:rsid w:val="00331971"/>
    <w:rsid w:val="00331C12"/>
    <w:rsid w:val="0033225A"/>
    <w:rsid w:val="0033233A"/>
    <w:rsid w:val="0033269E"/>
    <w:rsid w:val="003329A9"/>
    <w:rsid w:val="00332B9C"/>
    <w:rsid w:val="00332D50"/>
    <w:rsid w:val="00332FA8"/>
    <w:rsid w:val="0033362F"/>
    <w:rsid w:val="0033387D"/>
    <w:rsid w:val="00333A39"/>
    <w:rsid w:val="00333EBA"/>
    <w:rsid w:val="00334054"/>
    <w:rsid w:val="00334B47"/>
    <w:rsid w:val="00334D47"/>
    <w:rsid w:val="0033567E"/>
    <w:rsid w:val="0033572F"/>
    <w:rsid w:val="003358E6"/>
    <w:rsid w:val="00336275"/>
    <w:rsid w:val="003364F3"/>
    <w:rsid w:val="00336E08"/>
    <w:rsid w:val="0033759A"/>
    <w:rsid w:val="00337B92"/>
    <w:rsid w:val="003406A0"/>
    <w:rsid w:val="00340C8D"/>
    <w:rsid w:val="003413DE"/>
    <w:rsid w:val="0034165A"/>
    <w:rsid w:val="003418D2"/>
    <w:rsid w:val="00341A2C"/>
    <w:rsid w:val="00341A7D"/>
    <w:rsid w:val="0034273D"/>
    <w:rsid w:val="00342842"/>
    <w:rsid w:val="003428AE"/>
    <w:rsid w:val="0034295D"/>
    <w:rsid w:val="00342BE1"/>
    <w:rsid w:val="00344796"/>
    <w:rsid w:val="00344924"/>
    <w:rsid w:val="00344B27"/>
    <w:rsid w:val="003451FB"/>
    <w:rsid w:val="0034562A"/>
    <w:rsid w:val="0034569A"/>
    <w:rsid w:val="003466CF"/>
    <w:rsid w:val="00346A0B"/>
    <w:rsid w:val="003475F5"/>
    <w:rsid w:val="0034765C"/>
    <w:rsid w:val="003502B5"/>
    <w:rsid w:val="003504B4"/>
    <w:rsid w:val="00350597"/>
    <w:rsid w:val="0035092A"/>
    <w:rsid w:val="00351260"/>
    <w:rsid w:val="003513CA"/>
    <w:rsid w:val="00351446"/>
    <w:rsid w:val="00351601"/>
    <w:rsid w:val="003525BB"/>
    <w:rsid w:val="00352692"/>
    <w:rsid w:val="003527EA"/>
    <w:rsid w:val="00352A4F"/>
    <w:rsid w:val="00352CC5"/>
    <w:rsid w:val="00353B07"/>
    <w:rsid w:val="0035444A"/>
    <w:rsid w:val="003544B8"/>
    <w:rsid w:val="003548EE"/>
    <w:rsid w:val="00354E73"/>
    <w:rsid w:val="003558E4"/>
    <w:rsid w:val="00356047"/>
    <w:rsid w:val="00356139"/>
    <w:rsid w:val="0035657B"/>
    <w:rsid w:val="00356FE0"/>
    <w:rsid w:val="0035728B"/>
    <w:rsid w:val="0035752A"/>
    <w:rsid w:val="003575DE"/>
    <w:rsid w:val="00357663"/>
    <w:rsid w:val="0035790E"/>
    <w:rsid w:val="00357939"/>
    <w:rsid w:val="00357F09"/>
    <w:rsid w:val="00360268"/>
    <w:rsid w:val="003602F6"/>
    <w:rsid w:val="00360544"/>
    <w:rsid w:val="003606E9"/>
    <w:rsid w:val="003608B1"/>
    <w:rsid w:val="00360935"/>
    <w:rsid w:val="00360E7B"/>
    <w:rsid w:val="00361191"/>
    <w:rsid w:val="00361679"/>
    <w:rsid w:val="0036199E"/>
    <w:rsid w:val="00361A54"/>
    <w:rsid w:val="00361FAB"/>
    <w:rsid w:val="0036219C"/>
    <w:rsid w:val="00362908"/>
    <w:rsid w:val="00362C69"/>
    <w:rsid w:val="003635C6"/>
    <w:rsid w:val="003641E3"/>
    <w:rsid w:val="0036471B"/>
    <w:rsid w:val="0036535F"/>
    <w:rsid w:val="00365517"/>
    <w:rsid w:val="00365E19"/>
    <w:rsid w:val="00365F6E"/>
    <w:rsid w:val="003660B2"/>
    <w:rsid w:val="003660DF"/>
    <w:rsid w:val="0036633C"/>
    <w:rsid w:val="0036644E"/>
    <w:rsid w:val="003667EE"/>
    <w:rsid w:val="003669DF"/>
    <w:rsid w:val="00366E6F"/>
    <w:rsid w:val="003678E5"/>
    <w:rsid w:val="00367A46"/>
    <w:rsid w:val="00367F7D"/>
    <w:rsid w:val="00370FB9"/>
    <w:rsid w:val="00371489"/>
    <w:rsid w:val="0037155D"/>
    <w:rsid w:val="00371D59"/>
    <w:rsid w:val="00371D84"/>
    <w:rsid w:val="00372352"/>
    <w:rsid w:val="00372545"/>
    <w:rsid w:val="0037291E"/>
    <w:rsid w:val="003729A0"/>
    <w:rsid w:val="0037318D"/>
    <w:rsid w:val="00373410"/>
    <w:rsid w:val="003734D2"/>
    <w:rsid w:val="0037398F"/>
    <w:rsid w:val="00373E01"/>
    <w:rsid w:val="0037462A"/>
    <w:rsid w:val="0037484A"/>
    <w:rsid w:val="00374C51"/>
    <w:rsid w:val="00375037"/>
    <w:rsid w:val="003750C3"/>
    <w:rsid w:val="00375598"/>
    <w:rsid w:val="00375D15"/>
    <w:rsid w:val="00375E26"/>
    <w:rsid w:val="00375E6A"/>
    <w:rsid w:val="00376908"/>
    <w:rsid w:val="00376AC1"/>
    <w:rsid w:val="00376E15"/>
    <w:rsid w:val="003770A9"/>
    <w:rsid w:val="003770C1"/>
    <w:rsid w:val="0037762F"/>
    <w:rsid w:val="00377865"/>
    <w:rsid w:val="00377C36"/>
    <w:rsid w:val="003800E1"/>
    <w:rsid w:val="0038021C"/>
    <w:rsid w:val="00380524"/>
    <w:rsid w:val="00380626"/>
    <w:rsid w:val="00380A87"/>
    <w:rsid w:val="00380E0B"/>
    <w:rsid w:val="00380E16"/>
    <w:rsid w:val="00381438"/>
    <w:rsid w:val="003815A3"/>
    <w:rsid w:val="0038170D"/>
    <w:rsid w:val="003821FD"/>
    <w:rsid w:val="00382582"/>
    <w:rsid w:val="00382844"/>
    <w:rsid w:val="003833FC"/>
    <w:rsid w:val="00383448"/>
    <w:rsid w:val="0038408E"/>
    <w:rsid w:val="00384778"/>
    <w:rsid w:val="00384B75"/>
    <w:rsid w:val="00384CA8"/>
    <w:rsid w:val="00384E5C"/>
    <w:rsid w:val="003852E6"/>
    <w:rsid w:val="00385492"/>
    <w:rsid w:val="003854CE"/>
    <w:rsid w:val="003856AD"/>
    <w:rsid w:val="003857A6"/>
    <w:rsid w:val="00385A81"/>
    <w:rsid w:val="00385FDD"/>
    <w:rsid w:val="00386096"/>
    <w:rsid w:val="003865F1"/>
    <w:rsid w:val="003867F0"/>
    <w:rsid w:val="00386AF9"/>
    <w:rsid w:val="0038719D"/>
    <w:rsid w:val="003874FF"/>
    <w:rsid w:val="003875F8"/>
    <w:rsid w:val="00387F87"/>
    <w:rsid w:val="003905E3"/>
    <w:rsid w:val="0039065C"/>
    <w:rsid w:val="00390756"/>
    <w:rsid w:val="00390A18"/>
    <w:rsid w:val="00390D09"/>
    <w:rsid w:val="00390EE3"/>
    <w:rsid w:val="003916C5"/>
    <w:rsid w:val="00391859"/>
    <w:rsid w:val="003918BD"/>
    <w:rsid w:val="00391ABE"/>
    <w:rsid w:val="00391BA7"/>
    <w:rsid w:val="00391DC8"/>
    <w:rsid w:val="003920BC"/>
    <w:rsid w:val="0039221F"/>
    <w:rsid w:val="0039227F"/>
    <w:rsid w:val="00392500"/>
    <w:rsid w:val="00392541"/>
    <w:rsid w:val="00392738"/>
    <w:rsid w:val="00393345"/>
    <w:rsid w:val="003934B6"/>
    <w:rsid w:val="003938D3"/>
    <w:rsid w:val="003938FF"/>
    <w:rsid w:val="00393A57"/>
    <w:rsid w:val="00393B68"/>
    <w:rsid w:val="00393C61"/>
    <w:rsid w:val="00393F6A"/>
    <w:rsid w:val="0039444A"/>
    <w:rsid w:val="00394C8B"/>
    <w:rsid w:val="0039563E"/>
    <w:rsid w:val="00395812"/>
    <w:rsid w:val="0039582A"/>
    <w:rsid w:val="00395A72"/>
    <w:rsid w:val="0039600B"/>
    <w:rsid w:val="003969EB"/>
    <w:rsid w:val="00396E19"/>
    <w:rsid w:val="00397522"/>
    <w:rsid w:val="00397A5E"/>
    <w:rsid w:val="003A0061"/>
    <w:rsid w:val="003A09D6"/>
    <w:rsid w:val="003A0B2F"/>
    <w:rsid w:val="003A0C67"/>
    <w:rsid w:val="003A0FA3"/>
    <w:rsid w:val="003A112E"/>
    <w:rsid w:val="003A135F"/>
    <w:rsid w:val="003A1432"/>
    <w:rsid w:val="003A2027"/>
    <w:rsid w:val="003A2686"/>
    <w:rsid w:val="003A2782"/>
    <w:rsid w:val="003A2B29"/>
    <w:rsid w:val="003A2BFD"/>
    <w:rsid w:val="003A2E1F"/>
    <w:rsid w:val="003A3481"/>
    <w:rsid w:val="003A3855"/>
    <w:rsid w:val="003A3C01"/>
    <w:rsid w:val="003A3CB2"/>
    <w:rsid w:val="003A3D42"/>
    <w:rsid w:val="003A45A4"/>
    <w:rsid w:val="003A517A"/>
    <w:rsid w:val="003A53C8"/>
    <w:rsid w:val="003A5688"/>
    <w:rsid w:val="003A585F"/>
    <w:rsid w:val="003A5C35"/>
    <w:rsid w:val="003A695E"/>
    <w:rsid w:val="003A7514"/>
    <w:rsid w:val="003A766B"/>
    <w:rsid w:val="003A770B"/>
    <w:rsid w:val="003A791C"/>
    <w:rsid w:val="003A7978"/>
    <w:rsid w:val="003B0025"/>
    <w:rsid w:val="003B0035"/>
    <w:rsid w:val="003B10A5"/>
    <w:rsid w:val="003B14C2"/>
    <w:rsid w:val="003B1923"/>
    <w:rsid w:val="003B1BA0"/>
    <w:rsid w:val="003B21F2"/>
    <w:rsid w:val="003B239C"/>
    <w:rsid w:val="003B291A"/>
    <w:rsid w:val="003B2AA6"/>
    <w:rsid w:val="003B2AFD"/>
    <w:rsid w:val="003B2E63"/>
    <w:rsid w:val="003B2F4C"/>
    <w:rsid w:val="003B37AE"/>
    <w:rsid w:val="003B3A26"/>
    <w:rsid w:val="003B3BAA"/>
    <w:rsid w:val="003B3D16"/>
    <w:rsid w:val="003B3DA5"/>
    <w:rsid w:val="003B3DC2"/>
    <w:rsid w:val="003B3F3F"/>
    <w:rsid w:val="003B44CD"/>
    <w:rsid w:val="003B45F1"/>
    <w:rsid w:val="003B46EC"/>
    <w:rsid w:val="003B4D74"/>
    <w:rsid w:val="003B5120"/>
    <w:rsid w:val="003B51C2"/>
    <w:rsid w:val="003B548B"/>
    <w:rsid w:val="003B5FCB"/>
    <w:rsid w:val="003B6026"/>
    <w:rsid w:val="003B673A"/>
    <w:rsid w:val="003B67AA"/>
    <w:rsid w:val="003B6BB4"/>
    <w:rsid w:val="003B6F2E"/>
    <w:rsid w:val="003B7E29"/>
    <w:rsid w:val="003C06C3"/>
    <w:rsid w:val="003C0845"/>
    <w:rsid w:val="003C0954"/>
    <w:rsid w:val="003C16BF"/>
    <w:rsid w:val="003C1D7B"/>
    <w:rsid w:val="003C1F8A"/>
    <w:rsid w:val="003C2E5F"/>
    <w:rsid w:val="003C3D3C"/>
    <w:rsid w:val="003C4183"/>
    <w:rsid w:val="003C476A"/>
    <w:rsid w:val="003C47A5"/>
    <w:rsid w:val="003C527E"/>
    <w:rsid w:val="003C5A3E"/>
    <w:rsid w:val="003C6FCC"/>
    <w:rsid w:val="003C7297"/>
    <w:rsid w:val="003C7453"/>
    <w:rsid w:val="003D0119"/>
    <w:rsid w:val="003D04FB"/>
    <w:rsid w:val="003D06A3"/>
    <w:rsid w:val="003D08D5"/>
    <w:rsid w:val="003D0E35"/>
    <w:rsid w:val="003D10BC"/>
    <w:rsid w:val="003D10EA"/>
    <w:rsid w:val="003D14C7"/>
    <w:rsid w:val="003D1847"/>
    <w:rsid w:val="003D21EA"/>
    <w:rsid w:val="003D2F93"/>
    <w:rsid w:val="003D3902"/>
    <w:rsid w:val="003D3CA7"/>
    <w:rsid w:val="003D40E1"/>
    <w:rsid w:val="003D4603"/>
    <w:rsid w:val="003D50C3"/>
    <w:rsid w:val="003D51EA"/>
    <w:rsid w:val="003D5506"/>
    <w:rsid w:val="003D5FBC"/>
    <w:rsid w:val="003D6742"/>
    <w:rsid w:val="003D68E6"/>
    <w:rsid w:val="003D6D85"/>
    <w:rsid w:val="003D6E45"/>
    <w:rsid w:val="003D76CB"/>
    <w:rsid w:val="003D7CF7"/>
    <w:rsid w:val="003E013E"/>
    <w:rsid w:val="003E0255"/>
    <w:rsid w:val="003E0B56"/>
    <w:rsid w:val="003E0C87"/>
    <w:rsid w:val="003E11D4"/>
    <w:rsid w:val="003E19F3"/>
    <w:rsid w:val="003E2835"/>
    <w:rsid w:val="003E28CE"/>
    <w:rsid w:val="003E28DC"/>
    <w:rsid w:val="003E29C2"/>
    <w:rsid w:val="003E2AEC"/>
    <w:rsid w:val="003E2BC1"/>
    <w:rsid w:val="003E40CF"/>
    <w:rsid w:val="003E442B"/>
    <w:rsid w:val="003E4837"/>
    <w:rsid w:val="003E4E99"/>
    <w:rsid w:val="003E528A"/>
    <w:rsid w:val="003E553D"/>
    <w:rsid w:val="003E5DAF"/>
    <w:rsid w:val="003E5E1D"/>
    <w:rsid w:val="003E5E43"/>
    <w:rsid w:val="003E61B5"/>
    <w:rsid w:val="003E64A3"/>
    <w:rsid w:val="003E672F"/>
    <w:rsid w:val="003E67E3"/>
    <w:rsid w:val="003E687C"/>
    <w:rsid w:val="003E6996"/>
    <w:rsid w:val="003E6AEA"/>
    <w:rsid w:val="003E7003"/>
    <w:rsid w:val="003E7A59"/>
    <w:rsid w:val="003E7C25"/>
    <w:rsid w:val="003F0137"/>
    <w:rsid w:val="003F07D2"/>
    <w:rsid w:val="003F0FA8"/>
    <w:rsid w:val="003F1C4F"/>
    <w:rsid w:val="003F21CA"/>
    <w:rsid w:val="003F26A3"/>
    <w:rsid w:val="003F2701"/>
    <w:rsid w:val="003F297A"/>
    <w:rsid w:val="003F2C65"/>
    <w:rsid w:val="003F2D4D"/>
    <w:rsid w:val="003F2DA4"/>
    <w:rsid w:val="003F3057"/>
    <w:rsid w:val="003F3591"/>
    <w:rsid w:val="003F3B10"/>
    <w:rsid w:val="003F3E09"/>
    <w:rsid w:val="003F3E19"/>
    <w:rsid w:val="003F426E"/>
    <w:rsid w:val="003F4B65"/>
    <w:rsid w:val="003F4E49"/>
    <w:rsid w:val="003F4F0B"/>
    <w:rsid w:val="003F4FAE"/>
    <w:rsid w:val="003F50FF"/>
    <w:rsid w:val="003F54EF"/>
    <w:rsid w:val="003F58E4"/>
    <w:rsid w:val="003F5BC5"/>
    <w:rsid w:val="003F5D1F"/>
    <w:rsid w:val="003F6014"/>
    <w:rsid w:val="003F6225"/>
    <w:rsid w:val="003F6C49"/>
    <w:rsid w:val="003F7051"/>
    <w:rsid w:val="003F7551"/>
    <w:rsid w:val="003F765A"/>
    <w:rsid w:val="003F767B"/>
    <w:rsid w:val="003F7C04"/>
    <w:rsid w:val="00401127"/>
    <w:rsid w:val="004013B5"/>
    <w:rsid w:val="00401809"/>
    <w:rsid w:val="00401B35"/>
    <w:rsid w:val="0040247E"/>
    <w:rsid w:val="004030DB"/>
    <w:rsid w:val="004030E5"/>
    <w:rsid w:val="00403D66"/>
    <w:rsid w:val="00404855"/>
    <w:rsid w:val="00404DC1"/>
    <w:rsid w:val="004050EA"/>
    <w:rsid w:val="004054D0"/>
    <w:rsid w:val="00405AE5"/>
    <w:rsid w:val="004069DD"/>
    <w:rsid w:val="004071E4"/>
    <w:rsid w:val="004074F2"/>
    <w:rsid w:val="00407F40"/>
    <w:rsid w:val="00410550"/>
    <w:rsid w:val="004106DF"/>
    <w:rsid w:val="00410CCB"/>
    <w:rsid w:val="004110F8"/>
    <w:rsid w:val="004111DA"/>
    <w:rsid w:val="004112C6"/>
    <w:rsid w:val="00411954"/>
    <w:rsid w:val="00411CA9"/>
    <w:rsid w:val="00412032"/>
    <w:rsid w:val="004121E7"/>
    <w:rsid w:val="00412254"/>
    <w:rsid w:val="004123BD"/>
    <w:rsid w:val="00412588"/>
    <w:rsid w:val="004129F8"/>
    <w:rsid w:val="00412ADA"/>
    <w:rsid w:val="00412D88"/>
    <w:rsid w:val="004139E9"/>
    <w:rsid w:val="00413AAF"/>
    <w:rsid w:val="00413BB5"/>
    <w:rsid w:val="00413CF4"/>
    <w:rsid w:val="00414237"/>
    <w:rsid w:val="00414BAB"/>
    <w:rsid w:val="00414C99"/>
    <w:rsid w:val="00415454"/>
    <w:rsid w:val="004166CB"/>
    <w:rsid w:val="004169E5"/>
    <w:rsid w:val="00416FCF"/>
    <w:rsid w:val="00417905"/>
    <w:rsid w:val="00417A0D"/>
    <w:rsid w:val="00417DB8"/>
    <w:rsid w:val="00417F87"/>
    <w:rsid w:val="004203DD"/>
    <w:rsid w:val="0042066D"/>
    <w:rsid w:val="00420730"/>
    <w:rsid w:val="00420C9C"/>
    <w:rsid w:val="00420E01"/>
    <w:rsid w:val="0042178D"/>
    <w:rsid w:val="00421F2C"/>
    <w:rsid w:val="004228E8"/>
    <w:rsid w:val="0042290C"/>
    <w:rsid w:val="00422D56"/>
    <w:rsid w:val="00423089"/>
    <w:rsid w:val="0042364A"/>
    <w:rsid w:val="004237FB"/>
    <w:rsid w:val="00423B07"/>
    <w:rsid w:val="00423C97"/>
    <w:rsid w:val="00423E6B"/>
    <w:rsid w:val="00423E95"/>
    <w:rsid w:val="004240B1"/>
    <w:rsid w:val="004241DD"/>
    <w:rsid w:val="0042455C"/>
    <w:rsid w:val="00424CAE"/>
    <w:rsid w:val="00424ED7"/>
    <w:rsid w:val="004253E6"/>
    <w:rsid w:val="0042571C"/>
    <w:rsid w:val="004257E4"/>
    <w:rsid w:val="00425A1F"/>
    <w:rsid w:val="00425B11"/>
    <w:rsid w:val="00425F0F"/>
    <w:rsid w:val="004262E5"/>
    <w:rsid w:val="0042662F"/>
    <w:rsid w:val="00426BE9"/>
    <w:rsid w:val="00427087"/>
    <w:rsid w:val="00427594"/>
    <w:rsid w:val="00427CBB"/>
    <w:rsid w:val="00430277"/>
    <w:rsid w:val="00430897"/>
    <w:rsid w:val="004309C5"/>
    <w:rsid w:val="004311AD"/>
    <w:rsid w:val="00431561"/>
    <w:rsid w:val="00431B31"/>
    <w:rsid w:val="00431F65"/>
    <w:rsid w:val="00431FBE"/>
    <w:rsid w:val="00432AAD"/>
    <w:rsid w:val="00432D57"/>
    <w:rsid w:val="004334BE"/>
    <w:rsid w:val="00433D57"/>
    <w:rsid w:val="0043423F"/>
    <w:rsid w:val="00434469"/>
    <w:rsid w:val="00434699"/>
    <w:rsid w:val="00434C21"/>
    <w:rsid w:val="00434F2B"/>
    <w:rsid w:val="00435085"/>
    <w:rsid w:val="00435AB6"/>
    <w:rsid w:val="004360BD"/>
    <w:rsid w:val="004367AC"/>
    <w:rsid w:val="00436BE2"/>
    <w:rsid w:val="00436D28"/>
    <w:rsid w:val="00436D64"/>
    <w:rsid w:val="0043715D"/>
    <w:rsid w:val="0043728A"/>
    <w:rsid w:val="00437405"/>
    <w:rsid w:val="0043752F"/>
    <w:rsid w:val="00437A2B"/>
    <w:rsid w:val="00437A9B"/>
    <w:rsid w:val="00437D64"/>
    <w:rsid w:val="00437E6E"/>
    <w:rsid w:val="00440B11"/>
    <w:rsid w:val="00441293"/>
    <w:rsid w:val="0044148C"/>
    <w:rsid w:val="00441561"/>
    <w:rsid w:val="00441BCA"/>
    <w:rsid w:val="00441BED"/>
    <w:rsid w:val="00441D9D"/>
    <w:rsid w:val="00441E9D"/>
    <w:rsid w:val="004427B8"/>
    <w:rsid w:val="00442925"/>
    <w:rsid w:val="00442A45"/>
    <w:rsid w:val="004433B0"/>
    <w:rsid w:val="004434D9"/>
    <w:rsid w:val="0044361A"/>
    <w:rsid w:val="0044374C"/>
    <w:rsid w:val="00443B6A"/>
    <w:rsid w:val="00443D5C"/>
    <w:rsid w:val="004448EB"/>
    <w:rsid w:val="00444FE9"/>
    <w:rsid w:val="00445303"/>
    <w:rsid w:val="004455B4"/>
    <w:rsid w:val="00445B54"/>
    <w:rsid w:val="00445CD5"/>
    <w:rsid w:val="004464FB"/>
    <w:rsid w:val="0044662F"/>
    <w:rsid w:val="00446D33"/>
    <w:rsid w:val="00446F89"/>
    <w:rsid w:val="004500E3"/>
    <w:rsid w:val="004505ED"/>
    <w:rsid w:val="00450E32"/>
    <w:rsid w:val="00450FAF"/>
    <w:rsid w:val="00451138"/>
    <w:rsid w:val="004518DF"/>
    <w:rsid w:val="00451EC2"/>
    <w:rsid w:val="004520E4"/>
    <w:rsid w:val="004526FA"/>
    <w:rsid w:val="00452F2E"/>
    <w:rsid w:val="004537C2"/>
    <w:rsid w:val="004539CD"/>
    <w:rsid w:val="00453F7C"/>
    <w:rsid w:val="004540D1"/>
    <w:rsid w:val="00454826"/>
    <w:rsid w:val="00454B34"/>
    <w:rsid w:val="00454D08"/>
    <w:rsid w:val="00454D1B"/>
    <w:rsid w:val="00454E99"/>
    <w:rsid w:val="00455459"/>
    <w:rsid w:val="0045579C"/>
    <w:rsid w:val="00456071"/>
    <w:rsid w:val="00456319"/>
    <w:rsid w:val="00456411"/>
    <w:rsid w:val="00456F09"/>
    <w:rsid w:val="004575EF"/>
    <w:rsid w:val="0045781A"/>
    <w:rsid w:val="00457D9E"/>
    <w:rsid w:val="00460578"/>
    <w:rsid w:val="00461089"/>
    <w:rsid w:val="004616F9"/>
    <w:rsid w:val="00462081"/>
    <w:rsid w:val="004628E1"/>
    <w:rsid w:val="00462F62"/>
    <w:rsid w:val="004631E6"/>
    <w:rsid w:val="004633DC"/>
    <w:rsid w:val="00463606"/>
    <w:rsid w:val="00464221"/>
    <w:rsid w:val="00464374"/>
    <w:rsid w:val="00464408"/>
    <w:rsid w:val="00464844"/>
    <w:rsid w:val="004648D3"/>
    <w:rsid w:val="00464A48"/>
    <w:rsid w:val="00464DE8"/>
    <w:rsid w:val="00465067"/>
    <w:rsid w:val="004651DE"/>
    <w:rsid w:val="00465252"/>
    <w:rsid w:val="0046536A"/>
    <w:rsid w:val="00465745"/>
    <w:rsid w:val="00465CCD"/>
    <w:rsid w:val="0046671B"/>
    <w:rsid w:val="0046689B"/>
    <w:rsid w:val="00466CBC"/>
    <w:rsid w:val="00466CC3"/>
    <w:rsid w:val="00467696"/>
    <w:rsid w:val="00467704"/>
    <w:rsid w:val="00467A73"/>
    <w:rsid w:val="00467E1B"/>
    <w:rsid w:val="004705D3"/>
    <w:rsid w:val="00470ED7"/>
    <w:rsid w:val="004718B3"/>
    <w:rsid w:val="00472169"/>
    <w:rsid w:val="004727AE"/>
    <w:rsid w:val="004727B5"/>
    <w:rsid w:val="00472D00"/>
    <w:rsid w:val="00472E44"/>
    <w:rsid w:val="004735D7"/>
    <w:rsid w:val="004739E9"/>
    <w:rsid w:val="00473B54"/>
    <w:rsid w:val="004743FD"/>
    <w:rsid w:val="004744FD"/>
    <w:rsid w:val="00474DC5"/>
    <w:rsid w:val="00474F1A"/>
    <w:rsid w:val="004752D7"/>
    <w:rsid w:val="00475361"/>
    <w:rsid w:val="004758FC"/>
    <w:rsid w:val="004759BB"/>
    <w:rsid w:val="00475A1B"/>
    <w:rsid w:val="00475A41"/>
    <w:rsid w:val="00475F94"/>
    <w:rsid w:val="00476742"/>
    <w:rsid w:val="00476A89"/>
    <w:rsid w:val="00476B66"/>
    <w:rsid w:val="00476B88"/>
    <w:rsid w:val="00477BC3"/>
    <w:rsid w:val="00480564"/>
    <w:rsid w:val="0048061D"/>
    <w:rsid w:val="0048071D"/>
    <w:rsid w:val="00480C77"/>
    <w:rsid w:val="00480D8C"/>
    <w:rsid w:val="00480FB9"/>
    <w:rsid w:val="0048130F"/>
    <w:rsid w:val="004816FC"/>
    <w:rsid w:val="00481837"/>
    <w:rsid w:val="00481AC0"/>
    <w:rsid w:val="00481B1C"/>
    <w:rsid w:val="00481E2D"/>
    <w:rsid w:val="00482481"/>
    <w:rsid w:val="004825EA"/>
    <w:rsid w:val="004828B3"/>
    <w:rsid w:val="00482C84"/>
    <w:rsid w:val="00482EA7"/>
    <w:rsid w:val="00483265"/>
    <w:rsid w:val="00483733"/>
    <w:rsid w:val="00483F5E"/>
    <w:rsid w:val="0048414A"/>
    <w:rsid w:val="004850D0"/>
    <w:rsid w:val="00485FA4"/>
    <w:rsid w:val="00486657"/>
    <w:rsid w:val="00487720"/>
    <w:rsid w:val="004900FF"/>
    <w:rsid w:val="00490B3C"/>
    <w:rsid w:val="00490DFE"/>
    <w:rsid w:val="0049258B"/>
    <w:rsid w:val="00492D03"/>
    <w:rsid w:val="00492EB1"/>
    <w:rsid w:val="0049306B"/>
    <w:rsid w:val="0049326D"/>
    <w:rsid w:val="00493640"/>
    <w:rsid w:val="004939FC"/>
    <w:rsid w:val="004940C9"/>
    <w:rsid w:val="00494990"/>
    <w:rsid w:val="00494A10"/>
    <w:rsid w:val="00494C63"/>
    <w:rsid w:val="004954E9"/>
    <w:rsid w:val="004955C0"/>
    <w:rsid w:val="004969F0"/>
    <w:rsid w:val="00496AA2"/>
    <w:rsid w:val="00497510"/>
    <w:rsid w:val="00497657"/>
    <w:rsid w:val="00497966"/>
    <w:rsid w:val="004979A7"/>
    <w:rsid w:val="00497F3E"/>
    <w:rsid w:val="004A07BB"/>
    <w:rsid w:val="004A0BCF"/>
    <w:rsid w:val="004A0C64"/>
    <w:rsid w:val="004A1058"/>
    <w:rsid w:val="004A1853"/>
    <w:rsid w:val="004A18D0"/>
    <w:rsid w:val="004A19D9"/>
    <w:rsid w:val="004A20FB"/>
    <w:rsid w:val="004A2B03"/>
    <w:rsid w:val="004A34B7"/>
    <w:rsid w:val="004A34D9"/>
    <w:rsid w:val="004A35EA"/>
    <w:rsid w:val="004A3794"/>
    <w:rsid w:val="004A3E91"/>
    <w:rsid w:val="004A4506"/>
    <w:rsid w:val="004A4A8C"/>
    <w:rsid w:val="004A4B91"/>
    <w:rsid w:val="004A56C6"/>
    <w:rsid w:val="004A5BF3"/>
    <w:rsid w:val="004A628A"/>
    <w:rsid w:val="004A659E"/>
    <w:rsid w:val="004A6A30"/>
    <w:rsid w:val="004A6A4D"/>
    <w:rsid w:val="004A6A7C"/>
    <w:rsid w:val="004A6ED9"/>
    <w:rsid w:val="004A70B0"/>
    <w:rsid w:val="004A7C3A"/>
    <w:rsid w:val="004B013B"/>
    <w:rsid w:val="004B0392"/>
    <w:rsid w:val="004B12E0"/>
    <w:rsid w:val="004B14F6"/>
    <w:rsid w:val="004B1675"/>
    <w:rsid w:val="004B1864"/>
    <w:rsid w:val="004B1D6A"/>
    <w:rsid w:val="004B1FD4"/>
    <w:rsid w:val="004B2057"/>
    <w:rsid w:val="004B2380"/>
    <w:rsid w:val="004B256A"/>
    <w:rsid w:val="004B2917"/>
    <w:rsid w:val="004B2C2F"/>
    <w:rsid w:val="004B3045"/>
    <w:rsid w:val="004B3177"/>
    <w:rsid w:val="004B40E9"/>
    <w:rsid w:val="004B4333"/>
    <w:rsid w:val="004B466A"/>
    <w:rsid w:val="004B48AA"/>
    <w:rsid w:val="004B48FE"/>
    <w:rsid w:val="004B4D73"/>
    <w:rsid w:val="004B5324"/>
    <w:rsid w:val="004B5A59"/>
    <w:rsid w:val="004B70FB"/>
    <w:rsid w:val="004B76CE"/>
    <w:rsid w:val="004B7CD5"/>
    <w:rsid w:val="004C0723"/>
    <w:rsid w:val="004C079A"/>
    <w:rsid w:val="004C0AA0"/>
    <w:rsid w:val="004C0AA8"/>
    <w:rsid w:val="004C12F8"/>
    <w:rsid w:val="004C2862"/>
    <w:rsid w:val="004C29A3"/>
    <w:rsid w:val="004C2E66"/>
    <w:rsid w:val="004C3CB7"/>
    <w:rsid w:val="004C416D"/>
    <w:rsid w:val="004C489D"/>
    <w:rsid w:val="004C48CF"/>
    <w:rsid w:val="004C4A18"/>
    <w:rsid w:val="004C4E84"/>
    <w:rsid w:val="004C50E3"/>
    <w:rsid w:val="004C51B8"/>
    <w:rsid w:val="004C5277"/>
    <w:rsid w:val="004C5B5A"/>
    <w:rsid w:val="004C5C79"/>
    <w:rsid w:val="004C5F8F"/>
    <w:rsid w:val="004C60A8"/>
    <w:rsid w:val="004C6647"/>
    <w:rsid w:val="004C68ED"/>
    <w:rsid w:val="004C6E0B"/>
    <w:rsid w:val="004C6FB7"/>
    <w:rsid w:val="004C6FC9"/>
    <w:rsid w:val="004C75FE"/>
    <w:rsid w:val="004C7B1F"/>
    <w:rsid w:val="004D011E"/>
    <w:rsid w:val="004D01AB"/>
    <w:rsid w:val="004D02B3"/>
    <w:rsid w:val="004D0469"/>
    <w:rsid w:val="004D07BE"/>
    <w:rsid w:val="004D095D"/>
    <w:rsid w:val="004D0C13"/>
    <w:rsid w:val="004D0C75"/>
    <w:rsid w:val="004D0DC2"/>
    <w:rsid w:val="004D1874"/>
    <w:rsid w:val="004D1B3D"/>
    <w:rsid w:val="004D2152"/>
    <w:rsid w:val="004D2307"/>
    <w:rsid w:val="004D3042"/>
    <w:rsid w:val="004D3C9D"/>
    <w:rsid w:val="004D448B"/>
    <w:rsid w:val="004D4693"/>
    <w:rsid w:val="004D46C4"/>
    <w:rsid w:val="004D4F36"/>
    <w:rsid w:val="004D4FC9"/>
    <w:rsid w:val="004D6521"/>
    <w:rsid w:val="004D678B"/>
    <w:rsid w:val="004D6C4A"/>
    <w:rsid w:val="004D6F70"/>
    <w:rsid w:val="004D7364"/>
    <w:rsid w:val="004D78F1"/>
    <w:rsid w:val="004D7C76"/>
    <w:rsid w:val="004D7DE5"/>
    <w:rsid w:val="004E00D5"/>
    <w:rsid w:val="004E0337"/>
    <w:rsid w:val="004E0392"/>
    <w:rsid w:val="004E0449"/>
    <w:rsid w:val="004E0E80"/>
    <w:rsid w:val="004E10C2"/>
    <w:rsid w:val="004E19A1"/>
    <w:rsid w:val="004E1CCB"/>
    <w:rsid w:val="004E20F4"/>
    <w:rsid w:val="004E2147"/>
    <w:rsid w:val="004E22A3"/>
    <w:rsid w:val="004E2C91"/>
    <w:rsid w:val="004E3261"/>
    <w:rsid w:val="004E3E2C"/>
    <w:rsid w:val="004E4C4A"/>
    <w:rsid w:val="004E4FF4"/>
    <w:rsid w:val="004E517B"/>
    <w:rsid w:val="004E5514"/>
    <w:rsid w:val="004E5559"/>
    <w:rsid w:val="004E5E1D"/>
    <w:rsid w:val="004E643A"/>
    <w:rsid w:val="004E6B71"/>
    <w:rsid w:val="004E6C2C"/>
    <w:rsid w:val="004E7801"/>
    <w:rsid w:val="004E7A58"/>
    <w:rsid w:val="004E7B42"/>
    <w:rsid w:val="004E7D39"/>
    <w:rsid w:val="004F0382"/>
    <w:rsid w:val="004F0688"/>
    <w:rsid w:val="004F110D"/>
    <w:rsid w:val="004F12BC"/>
    <w:rsid w:val="004F203D"/>
    <w:rsid w:val="004F2808"/>
    <w:rsid w:val="004F293A"/>
    <w:rsid w:val="004F2BDD"/>
    <w:rsid w:val="004F310E"/>
    <w:rsid w:val="004F351F"/>
    <w:rsid w:val="004F3EE0"/>
    <w:rsid w:val="004F42CD"/>
    <w:rsid w:val="004F43F9"/>
    <w:rsid w:val="004F48E9"/>
    <w:rsid w:val="004F4DA5"/>
    <w:rsid w:val="004F4F0C"/>
    <w:rsid w:val="004F508D"/>
    <w:rsid w:val="004F5776"/>
    <w:rsid w:val="004F60E2"/>
    <w:rsid w:val="004F619E"/>
    <w:rsid w:val="004F64B7"/>
    <w:rsid w:val="004F68CE"/>
    <w:rsid w:val="004F6E44"/>
    <w:rsid w:val="004F7430"/>
    <w:rsid w:val="004F785C"/>
    <w:rsid w:val="00500027"/>
    <w:rsid w:val="00500993"/>
    <w:rsid w:val="00500C5D"/>
    <w:rsid w:val="0050115E"/>
    <w:rsid w:val="00501EA9"/>
    <w:rsid w:val="00502B26"/>
    <w:rsid w:val="00502DBE"/>
    <w:rsid w:val="00502DDF"/>
    <w:rsid w:val="00502FBF"/>
    <w:rsid w:val="00503000"/>
    <w:rsid w:val="00503140"/>
    <w:rsid w:val="00503284"/>
    <w:rsid w:val="005034A1"/>
    <w:rsid w:val="00503F04"/>
    <w:rsid w:val="005042F2"/>
    <w:rsid w:val="00504318"/>
    <w:rsid w:val="00505100"/>
    <w:rsid w:val="00505342"/>
    <w:rsid w:val="00505EDE"/>
    <w:rsid w:val="00506207"/>
    <w:rsid w:val="00506AC2"/>
    <w:rsid w:val="00506DA5"/>
    <w:rsid w:val="005075E9"/>
    <w:rsid w:val="00507624"/>
    <w:rsid w:val="00507995"/>
    <w:rsid w:val="00507A45"/>
    <w:rsid w:val="00507E73"/>
    <w:rsid w:val="00510350"/>
    <w:rsid w:val="00510862"/>
    <w:rsid w:val="00510B46"/>
    <w:rsid w:val="00510DA2"/>
    <w:rsid w:val="0051103F"/>
    <w:rsid w:val="00511A6E"/>
    <w:rsid w:val="00511EBD"/>
    <w:rsid w:val="00511F01"/>
    <w:rsid w:val="005123FE"/>
    <w:rsid w:val="005125F1"/>
    <w:rsid w:val="00513919"/>
    <w:rsid w:val="0051399F"/>
    <w:rsid w:val="00513B4C"/>
    <w:rsid w:val="00513F59"/>
    <w:rsid w:val="00513F9E"/>
    <w:rsid w:val="00514AB2"/>
    <w:rsid w:val="00514F99"/>
    <w:rsid w:val="005150BF"/>
    <w:rsid w:val="00515179"/>
    <w:rsid w:val="0051523D"/>
    <w:rsid w:val="005152A0"/>
    <w:rsid w:val="00516C83"/>
    <w:rsid w:val="00517221"/>
    <w:rsid w:val="00517C1E"/>
    <w:rsid w:val="005201B8"/>
    <w:rsid w:val="00520545"/>
    <w:rsid w:val="005209C7"/>
    <w:rsid w:val="00520D1B"/>
    <w:rsid w:val="005211FC"/>
    <w:rsid w:val="005217E6"/>
    <w:rsid w:val="00521974"/>
    <w:rsid w:val="00521A80"/>
    <w:rsid w:val="00521C5F"/>
    <w:rsid w:val="00521DF2"/>
    <w:rsid w:val="00521E27"/>
    <w:rsid w:val="0052239C"/>
    <w:rsid w:val="0052281A"/>
    <w:rsid w:val="00522C2E"/>
    <w:rsid w:val="00523051"/>
    <w:rsid w:val="00523267"/>
    <w:rsid w:val="0052333B"/>
    <w:rsid w:val="00523564"/>
    <w:rsid w:val="00523796"/>
    <w:rsid w:val="0052381E"/>
    <w:rsid w:val="00523948"/>
    <w:rsid w:val="00524922"/>
    <w:rsid w:val="00524F8D"/>
    <w:rsid w:val="00525525"/>
    <w:rsid w:val="0052570C"/>
    <w:rsid w:val="00525FD3"/>
    <w:rsid w:val="00526288"/>
    <w:rsid w:val="0053001E"/>
    <w:rsid w:val="0053077D"/>
    <w:rsid w:val="00530DED"/>
    <w:rsid w:val="005316D5"/>
    <w:rsid w:val="0053186A"/>
    <w:rsid w:val="00531972"/>
    <w:rsid w:val="00531CC5"/>
    <w:rsid w:val="00532704"/>
    <w:rsid w:val="0053296A"/>
    <w:rsid w:val="00532B2A"/>
    <w:rsid w:val="00532D94"/>
    <w:rsid w:val="00534F8C"/>
    <w:rsid w:val="00535017"/>
    <w:rsid w:val="00535364"/>
    <w:rsid w:val="005366E3"/>
    <w:rsid w:val="00536881"/>
    <w:rsid w:val="005374F5"/>
    <w:rsid w:val="00537EE7"/>
    <w:rsid w:val="00541103"/>
    <w:rsid w:val="005413CB"/>
    <w:rsid w:val="00541447"/>
    <w:rsid w:val="00541F47"/>
    <w:rsid w:val="00542039"/>
    <w:rsid w:val="00542067"/>
    <w:rsid w:val="005420A9"/>
    <w:rsid w:val="0054277A"/>
    <w:rsid w:val="00542A39"/>
    <w:rsid w:val="00542AAA"/>
    <w:rsid w:val="00542C76"/>
    <w:rsid w:val="00542E47"/>
    <w:rsid w:val="0054342F"/>
    <w:rsid w:val="00543CA7"/>
    <w:rsid w:val="005442BD"/>
    <w:rsid w:val="005453B4"/>
    <w:rsid w:val="00545BD9"/>
    <w:rsid w:val="00545CBA"/>
    <w:rsid w:val="0054621C"/>
    <w:rsid w:val="0054626C"/>
    <w:rsid w:val="005462F2"/>
    <w:rsid w:val="0054674A"/>
    <w:rsid w:val="00546CFB"/>
    <w:rsid w:val="005477B6"/>
    <w:rsid w:val="00547953"/>
    <w:rsid w:val="00547DED"/>
    <w:rsid w:val="00547E66"/>
    <w:rsid w:val="0055055D"/>
    <w:rsid w:val="00550B5E"/>
    <w:rsid w:val="00550EE8"/>
    <w:rsid w:val="00550F69"/>
    <w:rsid w:val="00551509"/>
    <w:rsid w:val="00551E5F"/>
    <w:rsid w:val="0055244C"/>
    <w:rsid w:val="00552720"/>
    <w:rsid w:val="00553210"/>
    <w:rsid w:val="00553A7A"/>
    <w:rsid w:val="00553E87"/>
    <w:rsid w:val="0055466A"/>
    <w:rsid w:val="00554894"/>
    <w:rsid w:val="005549A3"/>
    <w:rsid w:val="00554AB0"/>
    <w:rsid w:val="00554B23"/>
    <w:rsid w:val="00554C05"/>
    <w:rsid w:val="00554D8D"/>
    <w:rsid w:val="00554E6C"/>
    <w:rsid w:val="00555116"/>
    <w:rsid w:val="005553E0"/>
    <w:rsid w:val="0055580A"/>
    <w:rsid w:val="005558E4"/>
    <w:rsid w:val="00555D4D"/>
    <w:rsid w:val="00555D55"/>
    <w:rsid w:val="00556096"/>
    <w:rsid w:val="0055696E"/>
    <w:rsid w:val="005569AA"/>
    <w:rsid w:val="00556ACE"/>
    <w:rsid w:val="00556B14"/>
    <w:rsid w:val="00556FBF"/>
    <w:rsid w:val="0055703C"/>
    <w:rsid w:val="005571E4"/>
    <w:rsid w:val="00557AA8"/>
    <w:rsid w:val="00557DBD"/>
    <w:rsid w:val="00560800"/>
    <w:rsid w:val="00560E51"/>
    <w:rsid w:val="0056108E"/>
    <w:rsid w:val="0056126A"/>
    <w:rsid w:val="005613CA"/>
    <w:rsid w:val="0056176E"/>
    <w:rsid w:val="005621ED"/>
    <w:rsid w:val="00562252"/>
    <w:rsid w:val="00562394"/>
    <w:rsid w:val="005626B3"/>
    <w:rsid w:val="00562D0D"/>
    <w:rsid w:val="00562FCF"/>
    <w:rsid w:val="00563397"/>
    <w:rsid w:val="00563422"/>
    <w:rsid w:val="005635F6"/>
    <w:rsid w:val="005639F3"/>
    <w:rsid w:val="00563BC2"/>
    <w:rsid w:val="00564950"/>
    <w:rsid w:val="00564B01"/>
    <w:rsid w:val="00564EA1"/>
    <w:rsid w:val="00565D1D"/>
    <w:rsid w:val="00566006"/>
    <w:rsid w:val="005661BE"/>
    <w:rsid w:val="00566359"/>
    <w:rsid w:val="005666F2"/>
    <w:rsid w:val="00566AEB"/>
    <w:rsid w:val="0056774C"/>
    <w:rsid w:val="005703EE"/>
    <w:rsid w:val="005704A5"/>
    <w:rsid w:val="00570A96"/>
    <w:rsid w:val="00570CF9"/>
    <w:rsid w:val="0057115A"/>
    <w:rsid w:val="005713D3"/>
    <w:rsid w:val="0057153B"/>
    <w:rsid w:val="00571684"/>
    <w:rsid w:val="005716A3"/>
    <w:rsid w:val="005723FD"/>
    <w:rsid w:val="00572E77"/>
    <w:rsid w:val="00573105"/>
    <w:rsid w:val="0057382E"/>
    <w:rsid w:val="00574C72"/>
    <w:rsid w:val="00574E71"/>
    <w:rsid w:val="0057538D"/>
    <w:rsid w:val="00575A1E"/>
    <w:rsid w:val="00575A2B"/>
    <w:rsid w:val="00576040"/>
    <w:rsid w:val="005766E5"/>
    <w:rsid w:val="00576BD7"/>
    <w:rsid w:val="00576BEC"/>
    <w:rsid w:val="00577390"/>
    <w:rsid w:val="00577482"/>
    <w:rsid w:val="005778EC"/>
    <w:rsid w:val="00577CE0"/>
    <w:rsid w:val="00577F5F"/>
    <w:rsid w:val="00580242"/>
    <w:rsid w:val="00580D04"/>
    <w:rsid w:val="00581ADA"/>
    <w:rsid w:val="0058205C"/>
    <w:rsid w:val="0058263E"/>
    <w:rsid w:val="00582713"/>
    <w:rsid w:val="00582A59"/>
    <w:rsid w:val="0058329E"/>
    <w:rsid w:val="005832D3"/>
    <w:rsid w:val="0058379A"/>
    <w:rsid w:val="00583BA5"/>
    <w:rsid w:val="00583CC7"/>
    <w:rsid w:val="00583E7D"/>
    <w:rsid w:val="0058492E"/>
    <w:rsid w:val="00585520"/>
    <w:rsid w:val="00585564"/>
    <w:rsid w:val="005862E0"/>
    <w:rsid w:val="00587765"/>
    <w:rsid w:val="005877A6"/>
    <w:rsid w:val="00587BC4"/>
    <w:rsid w:val="00587E57"/>
    <w:rsid w:val="00587FB2"/>
    <w:rsid w:val="00590836"/>
    <w:rsid w:val="0059086D"/>
    <w:rsid w:val="00591241"/>
    <w:rsid w:val="005914FA"/>
    <w:rsid w:val="0059198C"/>
    <w:rsid w:val="00591BDB"/>
    <w:rsid w:val="005920FA"/>
    <w:rsid w:val="005924A0"/>
    <w:rsid w:val="00592D7D"/>
    <w:rsid w:val="00593307"/>
    <w:rsid w:val="005941E0"/>
    <w:rsid w:val="005942D9"/>
    <w:rsid w:val="005946EF"/>
    <w:rsid w:val="00594988"/>
    <w:rsid w:val="005949D3"/>
    <w:rsid w:val="00594A31"/>
    <w:rsid w:val="00594FD1"/>
    <w:rsid w:val="005950AD"/>
    <w:rsid w:val="0059568F"/>
    <w:rsid w:val="00595DE5"/>
    <w:rsid w:val="00595F3D"/>
    <w:rsid w:val="00595F6A"/>
    <w:rsid w:val="005962ED"/>
    <w:rsid w:val="005964CB"/>
    <w:rsid w:val="005972F6"/>
    <w:rsid w:val="00597355"/>
    <w:rsid w:val="00597433"/>
    <w:rsid w:val="00597519"/>
    <w:rsid w:val="00597C4E"/>
    <w:rsid w:val="00597C87"/>
    <w:rsid w:val="00597EE3"/>
    <w:rsid w:val="005A034F"/>
    <w:rsid w:val="005A0923"/>
    <w:rsid w:val="005A0F9C"/>
    <w:rsid w:val="005A2906"/>
    <w:rsid w:val="005A3526"/>
    <w:rsid w:val="005A363D"/>
    <w:rsid w:val="005A3C91"/>
    <w:rsid w:val="005A4123"/>
    <w:rsid w:val="005A4209"/>
    <w:rsid w:val="005A48F0"/>
    <w:rsid w:val="005A4A9E"/>
    <w:rsid w:val="005A5D72"/>
    <w:rsid w:val="005A5F39"/>
    <w:rsid w:val="005A5F87"/>
    <w:rsid w:val="005A62BE"/>
    <w:rsid w:val="005A6364"/>
    <w:rsid w:val="005A6D3F"/>
    <w:rsid w:val="005A7860"/>
    <w:rsid w:val="005B00B9"/>
    <w:rsid w:val="005B0207"/>
    <w:rsid w:val="005B1386"/>
    <w:rsid w:val="005B17F6"/>
    <w:rsid w:val="005B1F22"/>
    <w:rsid w:val="005B261F"/>
    <w:rsid w:val="005B2F5A"/>
    <w:rsid w:val="005B342F"/>
    <w:rsid w:val="005B3788"/>
    <w:rsid w:val="005B4133"/>
    <w:rsid w:val="005B42DF"/>
    <w:rsid w:val="005B468D"/>
    <w:rsid w:val="005B4AB1"/>
    <w:rsid w:val="005B4E9A"/>
    <w:rsid w:val="005B5803"/>
    <w:rsid w:val="005B5F95"/>
    <w:rsid w:val="005B613A"/>
    <w:rsid w:val="005B645A"/>
    <w:rsid w:val="005B6D0C"/>
    <w:rsid w:val="005B6F60"/>
    <w:rsid w:val="005B6FF4"/>
    <w:rsid w:val="005B70F2"/>
    <w:rsid w:val="005B760F"/>
    <w:rsid w:val="005B78D0"/>
    <w:rsid w:val="005B7B23"/>
    <w:rsid w:val="005B7DEF"/>
    <w:rsid w:val="005B7E6C"/>
    <w:rsid w:val="005B7F7E"/>
    <w:rsid w:val="005C0964"/>
    <w:rsid w:val="005C0A89"/>
    <w:rsid w:val="005C0C0C"/>
    <w:rsid w:val="005C1267"/>
    <w:rsid w:val="005C12C5"/>
    <w:rsid w:val="005C12E0"/>
    <w:rsid w:val="005C13AF"/>
    <w:rsid w:val="005C1890"/>
    <w:rsid w:val="005C1F7A"/>
    <w:rsid w:val="005C2050"/>
    <w:rsid w:val="005C2131"/>
    <w:rsid w:val="005C2429"/>
    <w:rsid w:val="005C32E5"/>
    <w:rsid w:val="005C34E0"/>
    <w:rsid w:val="005C3836"/>
    <w:rsid w:val="005C42EB"/>
    <w:rsid w:val="005C45F2"/>
    <w:rsid w:val="005C5089"/>
    <w:rsid w:val="005C5269"/>
    <w:rsid w:val="005C5362"/>
    <w:rsid w:val="005C5965"/>
    <w:rsid w:val="005C5A7C"/>
    <w:rsid w:val="005C636D"/>
    <w:rsid w:val="005C64C2"/>
    <w:rsid w:val="005C658B"/>
    <w:rsid w:val="005C6599"/>
    <w:rsid w:val="005C66A0"/>
    <w:rsid w:val="005C693B"/>
    <w:rsid w:val="005C70F1"/>
    <w:rsid w:val="005C7185"/>
    <w:rsid w:val="005C72D3"/>
    <w:rsid w:val="005C7309"/>
    <w:rsid w:val="005C7429"/>
    <w:rsid w:val="005C7D29"/>
    <w:rsid w:val="005D0420"/>
    <w:rsid w:val="005D05DD"/>
    <w:rsid w:val="005D066D"/>
    <w:rsid w:val="005D0831"/>
    <w:rsid w:val="005D0996"/>
    <w:rsid w:val="005D0A10"/>
    <w:rsid w:val="005D0DB8"/>
    <w:rsid w:val="005D11D2"/>
    <w:rsid w:val="005D17D4"/>
    <w:rsid w:val="005D19B9"/>
    <w:rsid w:val="005D1EAF"/>
    <w:rsid w:val="005D2116"/>
    <w:rsid w:val="005D25B8"/>
    <w:rsid w:val="005D2ECD"/>
    <w:rsid w:val="005D31BF"/>
    <w:rsid w:val="005D31D4"/>
    <w:rsid w:val="005D34A7"/>
    <w:rsid w:val="005D3D8C"/>
    <w:rsid w:val="005D5073"/>
    <w:rsid w:val="005D5494"/>
    <w:rsid w:val="005D5551"/>
    <w:rsid w:val="005D56CF"/>
    <w:rsid w:val="005D575E"/>
    <w:rsid w:val="005D6304"/>
    <w:rsid w:val="005D657F"/>
    <w:rsid w:val="005D66B6"/>
    <w:rsid w:val="005D6766"/>
    <w:rsid w:val="005D6A90"/>
    <w:rsid w:val="005D6B94"/>
    <w:rsid w:val="005D6E8D"/>
    <w:rsid w:val="005D6EBB"/>
    <w:rsid w:val="005D7857"/>
    <w:rsid w:val="005E04CA"/>
    <w:rsid w:val="005E0CA4"/>
    <w:rsid w:val="005E0F88"/>
    <w:rsid w:val="005E0FF6"/>
    <w:rsid w:val="005E145E"/>
    <w:rsid w:val="005E1541"/>
    <w:rsid w:val="005E1780"/>
    <w:rsid w:val="005E1F10"/>
    <w:rsid w:val="005E227C"/>
    <w:rsid w:val="005E2365"/>
    <w:rsid w:val="005E2377"/>
    <w:rsid w:val="005E2584"/>
    <w:rsid w:val="005E289F"/>
    <w:rsid w:val="005E3C72"/>
    <w:rsid w:val="005E3FF4"/>
    <w:rsid w:val="005E40C2"/>
    <w:rsid w:val="005E4249"/>
    <w:rsid w:val="005E4755"/>
    <w:rsid w:val="005E4820"/>
    <w:rsid w:val="005E4F21"/>
    <w:rsid w:val="005E5418"/>
    <w:rsid w:val="005E5660"/>
    <w:rsid w:val="005E5980"/>
    <w:rsid w:val="005E5C06"/>
    <w:rsid w:val="005E5E0B"/>
    <w:rsid w:val="005E5EB5"/>
    <w:rsid w:val="005E6564"/>
    <w:rsid w:val="005E68AD"/>
    <w:rsid w:val="005E6EEA"/>
    <w:rsid w:val="005E6F16"/>
    <w:rsid w:val="005E702B"/>
    <w:rsid w:val="005E71B8"/>
    <w:rsid w:val="005E7A11"/>
    <w:rsid w:val="005F0756"/>
    <w:rsid w:val="005F18FE"/>
    <w:rsid w:val="005F222C"/>
    <w:rsid w:val="005F2421"/>
    <w:rsid w:val="005F30A2"/>
    <w:rsid w:val="005F3397"/>
    <w:rsid w:val="005F3507"/>
    <w:rsid w:val="005F39DB"/>
    <w:rsid w:val="005F3E12"/>
    <w:rsid w:val="005F4420"/>
    <w:rsid w:val="005F52B2"/>
    <w:rsid w:val="005F5811"/>
    <w:rsid w:val="005F586A"/>
    <w:rsid w:val="005F5B3F"/>
    <w:rsid w:val="005F5F67"/>
    <w:rsid w:val="005F6D8B"/>
    <w:rsid w:val="005F6FE9"/>
    <w:rsid w:val="005F7527"/>
    <w:rsid w:val="005F79FE"/>
    <w:rsid w:val="005F7FB6"/>
    <w:rsid w:val="0060016B"/>
    <w:rsid w:val="006006D5"/>
    <w:rsid w:val="00600F3F"/>
    <w:rsid w:val="00601257"/>
    <w:rsid w:val="00601507"/>
    <w:rsid w:val="00601577"/>
    <w:rsid w:val="006017F7"/>
    <w:rsid w:val="0060198F"/>
    <w:rsid w:val="00601B6D"/>
    <w:rsid w:val="00601D8B"/>
    <w:rsid w:val="0060224F"/>
    <w:rsid w:val="00602527"/>
    <w:rsid w:val="00602DC1"/>
    <w:rsid w:val="0060374A"/>
    <w:rsid w:val="0060375D"/>
    <w:rsid w:val="00603C3A"/>
    <w:rsid w:val="00603F95"/>
    <w:rsid w:val="0060412C"/>
    <w:rsid w:val="00604614"/>
    <w:rsid w:val="006047D7"/>
    <w:rsid w:val="00604817"/>
    <w:rsid w:val="00604D0E"/>
    <w:rsid w:val="00605547"/>
    <w:rsid w:val="00605574"/>
    <w:rsid w:val="006058AC"/>
    <w:rsid w:val="006059BA"/>
    <w:rsid w:val="00605A06"/>
    <w:rsid w:val="00605E0E"/>
    <w:rsid w:val="0060653D"/>
    <w:rsid w:val="0060663E"/>
    <w:rsid w:val="00606EAF"/>
    <w:rsid w:val="006071E8"/>
    <w:rsid w:val="00607D25"/>
    <w:rsid w:val="00607F34"/>
    <w:rsid w:val="00610106"/>
    <w:rsid w:val="006109A5"/>
    <w:rsid w:val="00611147"/>
    <w:rsid w:val="006113DB"/>
    <w:rsid w:val="00611420"/>
    <w:rsid w:val="0061187E"/>
    <w:rsid w:val="00611A59"/>
    <w:rsid w:val="0061225E"/>
    <w:rsid w:val="00612544"/>
    <w:rsid w:val="006125E7"/>
    <w:rsid w:val="00612A48"/>
    <w:rsid w:val="00612D28"/>
    <w:rsid w:val="006138ED"/>
    <w:rsid w:val="00614037"/>
    <w:rsid w:val="0061425B"/>
    <w:rsid w:val="006142ED"/>
    <w:rsid w:val="006145EF"/>
    <w:rsid w:val="0061550B"/>
    <w:rsid w:val="006156EF"/>
    <w:rsid w:val="00615ED1"/>
    <w:rsid w:val="0061609C"/>
    <w:rsid w:val="00616470"/>
    <w:rsid w:val="00616737"/>
    <w:rsid w:val="00616890"/>
    <w:rsid w:val="00616923"/>
    <w:rsid w:val="00616986"/>
    <w:rsid w:val="00616BC6"/>
    <w:rsid w:val="0061716D"/>
    <w:rsid w:val="006204F8"/>
    <w:rsid w:val="00620ECA"/>
    <w:rsid w:val="00621A23"/>
    <w:rsid w:val="00621B10"/>
    <w:rsid w:val="00621D7A"/>
    <w:rsid w:val="0062205C"/>
    <w:rsid w:val="00622192"/>
    <w:rsid w:val="0062219D"/>
    <w:rsid w:val="0062263B"/>
    <w:rsid w:val="00622863"/>
    <w:rsid w:val="00622AF7"/>
    <w:rsid w:val="006232E3"/>
    <w:rsid w:val="00623533"/>
    <w:rsid w:val="00623571"/>
    <w:rsid w:val="00623648"/>
    <w:rsid w:val="00623657"/>
    <w:rsid w:val="006237DF"/>
    <w:rsid w:val="00623D13"/>
    <w:rsid w:val="0062423C"/>
    <w:rsid w:val="006245E1"/>
    <w:rsid w:val="00625DF0"/>
    <w:rsid w:val="00625F70"/>
    <w:rsid w:val="00626285"/>
    <w:rsid w:val="0062705D"/>
    <w:rsid w:val="006305D5"/>
    <w:rsid w:val="006307DA"/>
    <w:rsid w:val="00630A3B"/>
    <w:rsid w:val="00631620"/>
    <w:rsid w:val="006318F8"/>
    <w:rsid w:val="00631CDB"/>
    <w:rsid w:val="00631CE8"/>
    <w:rsid w:val="0063230B"/>
    <w:rsid w:val="0063298E"/>
    <w:rsid w:val="00632CB7"/>
    <w:rsid w:val="00633104"/>
    <w:rsid w:val="006338C6"/>
    <w:rsid w:val="0063480B"/>
    <w:rsid w:val="00635134"/>
    <w:rsid w:val="00635EE4"/>
    <w:rsid w:val="006362DB"/>
    <w:rsid w:val="00636421"/>
    <w:rsid w:val="00636697"/>
    <w:rsid w:val="006367E3"/>
    <w:rsid w:val="00637024"/>
    <w:rsid w:val="0063716D"/>
    <w:rsid w:val="00637999"/>
    <w:rsid w:val="00637B93"/>
    <w:rsid w:val="00637F49"/>
    <w:rsid w:val="00637FD4"/>
    <w:rsid w:val="006400BC"/>
    <w:rsid w:val="0064156D"/>
    <w:rsid w:val="00641E2F"/>
    <w:rsid w:val="0064244C"/>
    <w:rsid w:val="00642B6B"/>
    <w:rsid w:val="00642C64"/>
    <w:rsid w:val="00643095"/>
    <w:rsid w:val="00643174"/>
    <w:rsid w:val="00643D92"/>
    <w:rsid w:val="00643F61"/>
    <w:rsid w:val="0064445E"/>
    <w:rsid w:val="00644522"/>
    <w:rsid w:val="00644787"/>
    <w:rsid w:val="00645665"/>
    <w:rsid w:val="0064621A"/>
    <w:rsid w:val="00646E26"/>
    <w:rsid w:val="00647062"/>
    <w:rsid w:val="0064717E"/>
    <w:rsid w:val="00647216"/>
    <w:rsid w:val="00647254"/>
    <w:rsid w:val="0064757F"/>
    <w:rsid w:val="006478F6"/>
    <w:rsid w:val="00647AB1"/>
    <w:rsid w:val="00647DBA"/>
    <w:rsid w:val="00647FE0"/>
    <w:rsid w:val="00650005"/>
    <w:rsid w:val="0065011D"/>
    <w:rsid w:val="006505EA"/>
    <w:rsid w:val="00650F68"/>
    <w:rsid w:val="006510A5"/>
    <w:rsid w:val="006510CC"/>
    <w:rsid w:val="0065114C"/>
    <w:rsid w:val="00651436"/>
    <w:rsid w:val="00651D49"/>
    <w:rsid w:val="00651EDE"/>
    <w:rsid w:val="006527CA"/>
    <w:rsid w:val="00652CA6"/>
    <w:rsid w:val="00652CB2"/>
    <w:rsid w:val="00653589"/>
    <w:rsid w:val="00653A6C"/>
    <w:rsid w:val="00653BDA"/>
    <w:rsid w:val="00654067"/>
    <w:rsid w:val="006547BF"/>
    <w:rsid w:val="00654F03"/>
    <w:rsid w:val="006553AF"/>
    <w:rsid w:val="006557BE"/>
    <w:rsid w:val="006557D4"/>
    <w:rsid w:val="0065595B"/>
    <w:rsid w:val="00655C4B"/>
    <w:rsid w:val="00655D9F"/>
    <w:rsid w:val="006569C7"/>
    <w:rsid w:val="00657089"/>
    <w:rsid w:val="00657529"/>
    <w:rsid w:val="0065777A"/>
    <w:rsid w:val="00657C21"/>
    <w:rsid w:val="00657FA3"/>
    <w:rsid w:val="006600D1"/>
    <w:rsid w:val="00660253"/>
    <w:rsid w:val="006607B3"/>
    <w:rsid w:val="00660AEF"/>
    <w:rsid w:val="00660F91"/>
    <w:rsid w:val="00661436"/>
    <w:rsid w:val="00662124"/>
    <w:rsid w:val="00662455"/>
    <w:rsid w:val="00662C3B"/>
    <w:rsid w:val="00663813"/>
    <w:rsid w:val="006641AD"/>
    <w:rsid w:val="006642E3"/>
    <w:rsid w:val="0066479E"/>
    <w:rsid w:val="00665565"/>
    <w:rsid w:val="00665CA8"/>
    <w:rsid w:val="00665EB7"/>
    <w:rsid w:val="006661BE"/>
    <w:rsid w:val="00666500"/>
    <w:rsid w:val="00666926"/>
    <w:rsid w:val="0066739D"/>
    <w:rsid w:val="006673D1"/>
    <w:rsid w:val="00667841"/>
    <w:rsid w:val="0066793B"/>
    <w:rsid w:val="00667CA5"/>
    <w:rsid w:val="00667E4E"/>
    <w:rsid w:val="00670034"/>
    <w:rsid w:val="006700CE"/>
    <w:rsid w:val="006703B3"/>
    <w:rsid w:val="00670625"/>
    <w:rsid w:val="00670A70"/>
    <w:rsid w:val="00670A85"/>
    <w:rsid w:val="00670CD5"/>
    <w:rsid w:val="0067144D"/>
    <w:rsid w:val="0067147B"/>
    <w:rsid w:val="006719E2"/>
    <w:rsid w:val="00671BA2"/>
    <w:rsid w:val="00671DB7"/>
    <w:rsid w:val="00671E69"/>
    <w:rsid w:val="00672B74"/>
    <w:rsid w:val="00673917"/>
    <w:rsid w:val="006744A9"/>
    <w:rsid w:val="0067453E"/>
    <w:rsid w:val="0067474A"/>
    <w:rsid w:val="00674783"/>
    <w:rsid w:val="00674C25"/>
    <w:rsid w:val="00674C7A"/>
    <w:rsid w:val="00674F15"/>
    <w:rsid w:val="00675075"/>
    <w:rsid w:val="0067537C"/>
    <w:rsid w:val="006754E4"/>
    <w:rsid w:val="00675FF8"/>
    <w:rsid w:val="00676013"/>
    <w:rsid w:val="006761E5"/>
    <w:rsid w:val="00676397"/>
    <w:rsid w:val="00676DB7"/>
    <w:rsid w:val="0067748A"/>
    <w:rsid w:val="00677725"/>
    <w:rsid w:val="00677D9E"/>
    <w:rsid w:val="0068039A"/>
    <w:rsid w:val="0068095C"/>
    <w:rsid w:val="00680B37"/>
    <w:rsid w:val="00680F5F"/>
    <w:rsid w:val="00681017"/>
    <w:rsid w:val="006812C5"/>
    <w:rsid w:val="006812D4"/>
    <w:rsid w:val="006819B7"/>
    <w:rsid w:val="00682493"/>
    <w:rsid w:val="0068282E"/>
    <w:rsid w:val="0068323E"/>
    <w:rsid w:val="0068324A"/>
    <w:rsid w:val="00683E1C"/>
    <w:rsid w:val="00683E1F"/>
    <w:rsid w:val="006840FF"/>
    <w:rsid w:val="00684BDC"/>
    <w:rsid w:val="00684C69"/>
    <w:rsid w:val="00684D41"/>
    <w:rsid w:val="00685041"/>
    <w:rsid w:val="0068518E"/>
    <w:rsid w:val="0068528E"/>
    <w:rsid w:val="0068532E"/>
    <w:rsid w:val="006853E8"/>
    <w:rsid w:val="00685805"/>
    <w:rsid w:val="00685997"/>
    <w:rsid w:val="00685F3A"/>
    <w:rsid w:val="00686E7D"/>
    <w:rsid w:val="00687701"/>
    <w:rsid w:val="006878EB"/>
    <w:rsid w:val="00687A6F"/>
    <w:rsid w:val="00687E09"/>
    <w:rsid w:val="006902AA"/>
    <w:rsid w:val="006908C7"/>
    <w:rsid w:val="00690B68"/>
    <w:rsid w:val="00691149"/>
    <w:rsid w:val="006912FD"/>
    <w:rsid w:val="006922FB"/>
    <w:rsid w:val="00692595"/>
    <w:rsid w:val="00692AD9"/>
    <w:rsid w:val="00692FCA"/>
    <w:rsid w:val="00693075"/>
    <w:rsid w:val="00693084"/>
    <w:rsid w:val="00693C71"/>
    <w:rsid w:val="0069435B"/>
    <w:rsid w:val="00694371"/>
    <w:rsid w:val="006945B0"/>
    <w:rsid w:val="006945F1"/>
    <w:rsid w:val="006949CE"/>
    <w:rsid w:val="00694A0C"/>
    <w:rsid w:val="00694A51"/>
    <w:rsid w:val="00694CD0"/>
    <w:rsid w:val="00694E51"/>
    <w:rsid w:val="00695234"/>
    <w:rsid w:val="00695B7B"/>
    <w:rsid w:val="00695BBE"/>
    <w:rsid w:val="00695E10"/>
    <w:rsid w:val="00695E6A"/>
    <w:rsid w:val="006960E9"/>
    <w:rsid w:val="00697063"/>
    <w:rsid w:val="00697220"/>
    <w:rsid w:val="006978FF"/>
    <w:rsid w:val="00697F23"/>
    <w:rsid w:val="00697FEC"/>
    <w:rsid w:val="006A0024"/>
    <w:rsid w:val="006A0026"/>
    <w:rsid w:val="006A00A6"/>
    <w:rsid w:val="006A0540"/>
    <w:rsid w:val="006A1048"/>
    <w:rsid w:val="006A127E"/>
    <w:rsid w:val="006A1CA1"/>
    <w:rsid w:val="006A1EE6"/>
    <w:rsid w:val="006A24F8"/>
    <w:rsid w:val="006A2890"/>
    <w:rsid w:val="006A305D"/>
    <w:rsid w:val="006A36C4"/>
    <w:rsid w:val="006A37C5"/>
    <w:rsid w:val="006A43B5"/>
    <w:rsid w:val="006A484F"/>
    <w:rsid w:val="006A4E9F"/>
    <w:rsid w:val="006A4F31"/>
    <w:rsid w:val="006A5012"/>
    <w:rsid w:val="006A5B71"/>
    <w:rsid w:val="006A5F5C"/>
    <w:rsid w:val="006A619D"/>
    <w:rsid w:val="006A65B0"/>
    <w:rsid w:val="006A6D6D"/>
    <w:rsid w:val="006A6E88"/>
    <w:rsid w:val="006A7187"/>
    <w:rsid w:val="006A71E8"/>
    <w:rsid w:val="006A7215"/>
    <w:rsid w:val="006A7B19"/>
    <w:rsid w:val="006B001C"/>
    <w:rsid w:val="006B02B1"/>
    <w:rsid w:val="006B02FB"/>
    <w:rsid w:val="006B11E1"/>
    <w:rsid w:val="006B15DF"/>
    <w:rsid w:val="006B1800"/>
    <w:rsid w:val="006B1B53"/>
    <w:rsid w:val="006B1D80"/>
    <w:rsid w:val="006B2065"/>
    <w:rsid w:val="006B2523"/>
    <w:rsid w:val="006B305E"/>
    <w:rsid w:val="006B32B1"/>
    <w:rsid w:val="006B34EA"/>
    <w:rsid w:val="006B3667"/>
    <w:rsid w:val="006B3DD1"/>
    <w:rsid w:val="006B3EA3"/>
    <w:rsid w:val="006B4018"/>
    <w:rsid w:val="006B45F4"/>
    <w:rsid w:val="006B49C6"/>
    <w:rsid w:val="006B4A82"/>
    <w:rsid w:val="006B4CBC"/>
    <w:rsid w:val="006B4D42"/>
    <w:rsid w:val="006B4DFD"/>
    <w:rsid w:val="006B4FD5"/>
    <w:rsid w:val="006B5457"/>
    <w:rsid w:val="006B5E7A"/>
    <w:rsid w:val="006B5FF9"/>
    <w:rsid w:val="006B6D64"/>
    <w:rsid w:val="006B7E08"/>
    <w:rsid w:val="006C0B29"/>
    <w:rsid w:val="006C0BA5"/>
    <w:rsid w:val="006C0C42"/>
    <w:rsid w:val="006C0E8E"/>
    <w:rsid w:val="006C14F8"/>
    <w:rsid w:val="006C154F"/>
    <w:rsid w:val="006C1573"/>
    <w:rsid w:val="006C219C"/>
    <w:rsid w:val="006C228D"/>
    <w:rsid w:val="006C22E5"/>
    <w:rsid w:val="006C2A0A"/>
    <w:rsid w:val="006C3576"/>
    <w:rsid w:val="006C38F9"/>
    <w:rsid w:val="006C3AD4"/>
    <w:rsid w:val="006C3C09"/>
    <w:rsid w:val="006C3F76"/>
    <w:rsid w:val="006C439A"/>
    <w:rsid w:val="006C4BD7"/>
    <w:rsid w:val="006C4F78"/>
    <w:rsid w:val="006C5308"/>
    <w:rsid w:val="006C5BED"/>
    <w:rsid w:val="006C5E5A"/>
    <w:rsid w:val="006C6375"/>
    <w:rsid w:val="006C77C9"/>
    <w:rsid w:val="006C7DE6"/>
    <w:rsid w:val="006C7EA0"/>
    <w:rsid w:val="006D0929"/>
    <w:rsid w:val="006D099B"/>
    <w:rsid w:val="006D0A1A"/>
    <w:rsid w:val="006D0F0A"/>
    <w:rsid w:val="006D2348"/>
    <w:rsid w:val="006D240A"/>
    <w:rsid w:val="006D25CE"/>
    <w:rsid w:val="006D27A4"/>
    <w:rsid w:val="006D31B4"/>
    <w:rsid w:val="006D37D8"/>
    <w:rsid w:val="006D48AC"/>
    <w:rsid w:val="006D4A47"/>
    <w:rsid w:val="006D4AEF"/>
    <w:rsid w:val="006D55EB"/>
    <w:rsid w:val="006D58A8"/>
    <w:rsid w:val="006D58D7"/>
    <w:rsid w:val="006D5DC6"/>
    <w:rsid w:val="006D6248"/>
    <w:rsid w:val="006D66D7"/>
    <w:rsid w:val="006D6901"/>
    <w:rsid w:val="006D7397"/>
    <w:rsid w:val="006D7BA5"/>
    <w:rsid w:val="006D7DB0"/>
    <w:rsid w:val="006D7E02"/>
    <w:rsid w:val="006E0D3D"/>
    <w:rsid w:val="006E1513"/>
    <w:rsid w:val="006E1840"/>
    <w:rsid w:val="006E19B3"/>
    <w:rsid w:val="006E1A40"/>
    <w:rsid w:val="006E1A70"/>
    <w:rsid w:val="006E1E67"/>
    <w:rsid w:val="006E23C1"/>
    <w:rsid w:val="006E38C8"/>
    <w:rsid w:val="006E391B"/>
    <w:rsid w:val="006E410D"/>
    <w:rsid w:val="006E443C"/>
    <w:rsid w:val="006E44AB"/>
    <w:rsid w:val="006E457D"/>
    <w:rsid w:val="006E464A"/>
    <w:rsid w:val="006E479D"/>
    <w:rsid w:val="006E4B6A"/>
    <w:rsid w:val="006E581B"/>
    <w:rsid w:val="006E58D6"/>
    <w:rsid w:val="006E5AA6"/>
    <w:rsid w:val="006E5CB2"/>
    <w:rsid w:val="006E65E3"/>
    <w:rsid w:val="006E69C4"/>
    <w:rsid w:val="006E79BD"/>
    <w:rsid w:val="006E7DC4"/>
    <w:rsid w:val="006F0253"/>
    <w:rsid w:val="006F0455"/>
    <w:rsid w:val="006F05EC"/>
    <w:rsid w:val="006F0AFE"/>
    <w:rsid w:val="006F1E42"/>
    <w:rsid w:val="006F22AB"/>
    <w:rsid w:val="006F29E4"/>
    <w:rsid w:val="006F38DF"/>
    <w:rsid w:val="006F3A28"/>
    <w:rsid w:val="006F3BD4"/>
    <w:rsid w:val="006F3D38"/>
    <w:rsid w:val="006F407E"/>
    <w:rsid w:val="006F47AE"/>
    <w:rsid w:val="006F4C55"/>
    <w:rsid w:val="006F4D5A"/>
    <w:rsid w:val="006F4E41"/>
    <w:rsid w:val="006F5A47"/>
    <w:rsid w:val="006F5E7C"/>
    <w:rsid w:val="006F5F34"/>
    <w:rsid w:val="006F60D1"/>
    <w:rsid w:val="006F645C"/>
    <w:rsid w:val="006F6672"/>
    <w:rsid w:val="006F6A11"/>
    <w:rsid w:val="006F6FA4"/>
    <w:rsid w:val="006F6FBE"/>
    <w:rsid w:val="006F7737"/>
    <w:rsid w:val="006F7AB1"/>
    <w:rsid w:val="006F7CE4"/>
    <w:rsid w:val="0070088B"/>
    <w:rsid w:val="0070093B"/>
    <w:rsid w:val="00701388"/>
    <w:rsid w:val="007017B7"/>
    <w:rsid w:val="00701A9B"/>
    <w:rsid w:val="00701B51"/>
    <w:rsid w:val="00701BF2"/>
    <w:rsid w:val="00701C00"/>
    <w:rsid w:val="0070233E"/>
    <w:rsid w:val="0070263E"/>
    <w:rsid w:val="007028B8"/>
    <w:rsid w:val="00702A77"/>
    <w:rsid w:val="00702FE4"/>
    <w:rsid w:val="007038EF"/>
    <w:rsid w:val="00703B17"/>
    <w:rsid w:val="00704D48"/>
    <w:rsid w:val="00705DC1"/>
    <w:rsid w:val="00706088"/>
    <w:rsid w:val="00706246"/>
    <w:rsid w:val="007062CC"/>
    <w:rsid w:val="00707146"/>
    <w:rsid w:val="007073CE"/>
    <w:rsid w:val="0070753C"/>
    <w:rsid w:val="00707663"/>
    <w:rsid w:val="00707ABF"/>
    <w:rsid w:val="00707BA6"/>
    <w:rsid w:val="00707F0E"/>
    <w:rsid w:val="00710C60"/>
    <w:rsid w:val="00710DBC"/>
    <w:rsid w:val="00711464"/>
    <w:rsid w:val="00711693"/>
    <w:rsid w:val="00711947"/>
    <w:rsid w:val="00711E92"/>
    <w:rsid w:val="007121F3"/>
    <w:rsid w:val="00712347"/>
    <w:rsid w:val="0071245E"/>
    <w:rsid w:val="00712DF5"/>
    <w:rsid w:val="00712E0E"/>
    <w:rsid w:val="00713051"/>
    <w:rsid w:val="00713D50"/>
    <w:rsid w:val="00713E01"/>
    <w:rsid w:val="00713E8D"/>
    <w:rsid w:val="00713F2D"/>
    <w:rsid w:val="00713F58"/>
    <w:rsid w:val="00714030"/>
    <w:rsid w:val="00714210"/>
    <w:rsid w:val="00714AFA"/>
    <w:rsid w:val="00715C8D"/>
    <w:rsid w:val="00715D00"/>
    <w:rsid w:val="00715D42"/>
    <w:rsid w:val="00716EA0"/>
    <w:rsid w:val="00717794"/>
    <w:rsid w:val="007177A3"/>
    <w:rsid w:val="00717E6C"/>
    <w:rsid w:val="00717F24"/>
    <w:rsid w:val="007202C8"/>
    <w:rsid w:val="007207DD"/>
    <w:rsid w:val="00720B12"/>
    <w:rsid w:val="0072102E"/>
    <w:rsid w:val="007212B5"/>
    <w:rsid w:val="00721807"/>
    <w:rsid w:val="00722294"/>
    <w:rsid w:val="00722747"/>
    <w:rsid w:val="007227D2"/>
    <w:rsid w:val="00722AF0"/>
    <w:rsid w:val="00722DD0"/>
    <w:rsid w:val="0072354B"/>
    <w:rsid w:val="0072398A"/>
    <w:rsid w:val="00723A2B"/>
    <w:rsid w:val="00724148"/>
    <w:rsid w:val="00724F63"/>
    <w:rsid w:val="00725017"/>
    <w:rsid w:val="007252DF"/>
    <w:rsid w:val="007254C6"/>
    <w:rsid w:val="00725677"/>
    <w:rsid w:val="00725A0D"/>
    <w:rsid w:val="00725A3F"/>
    <w:rsid w:val="00725B0C"/>
    <w:rsid w:val="00725D17"/>
    <w:rsid w:val="00726572"/>
    <w:rsid w:val="007266BB"/>
    <w:rsid w:val="00726DD5"/>
    <w:rsid w:val="00726E7F"/>
    <w:rsid w:val="007274EA"/>
    <w:rsid w:val="0072789F"/>
    <w:rsid w:val="00731ACA"/>
    <w:rsid w:val="00731E89"/>
    <w:rsid w:val="0073205B"/>
    <w:rsid w:val="007325EA"/>
    <w:rsid w:val="00732DF4"/>
    <w:rsid w:val="00732ED1"/>
    <w:rsid w:val="007332A2"/>
    <w:rsid w:val="00733880"/>
    <w:rsid w:val="00733973"/>
    <w:rsid w:val="00733A0F"/>
    <w:rsid w:val="00733EC8"/>
    <w:rsid w:val="007341DB"/>
    <w:rsid w:val="007342AB"/>
    <w:rsid w:val="007343F7"/>
    <w:rsid w:val="007344CF"/>
    <w:rsid w:val="00734640"/>
    <w:rsid w:val="00735705"/>
    <w:rsid w:val="00735A5C"/>
    <w:rsid w:val="00735E7E"/>
    <w:rsid w:val="00735FD9"/>
    <w:rsid w:val="007360B4"/>
    <w:rsid w:val="00736842"/>
    <w:rsid w:val="00736C60"/>
    <w:rsid w:val="00737748"/>
    <w:rsid w:val="00737906"/>
    <w:rsid w:val="00737985"/>
    <w:rsid w:val="00737CDF"/>
    <w:rsid w:val="0074042A"/>
    <w:rsid w:val="00740767"/>
    <w:rsid w:val="00740A46"/>
    <w:rsid w:val="00740B5F"/>
    <w:rsid w:val="00740C1D"/>
    <w:rsid w:val="00740D5C"/>
    <w:rsid w:val="00740D62"/>
    <w:rsid w:val="00740E7D"/>
    <w:rsid w:val="00741186"/>
    <w:rsid w:val="00741B2A"/>
    <w:rsid w:val="00741D14"/>
    <w:rsid w:val="00741E3F"/>
    <w:rsid w:val="007423C9"/>
    <w:rsid w:val="007426EF"/>
    <w:rsid w:val="00742E69"/>
    <w:rsid w:val="00743231"/>
    <w:rsid w:val="007434B1"/>
    <w:rsid w:val="00743582"/>
    <w:rsid w:val="00743EF8"/>
    <w:rsid w:val="00743F95"/>
    <w:rsid w:val="0074468F"/>
    <w:rsid w:val="0074498B"/>
    <w:rsid w:val="00744E1B"/>
    <w:rsid w:val="0074562D"/>
    <w:rsid w:val="00745B64"/>
    <w:rsid w:val="00745C08"/>
    <w:rsid w:val="0074620D"/>
    <w:rsid w:val="00746225"/>
    <w:rsid w:val="007464E1"/>
    <w:rsid w:val="00746815"/>
    <w:rsid w:val="00747406"/>
    <w:rsid w:val="0074781E"/>
    <w:rsid w:val="007478AD"/>
    <w:rsid w:val="00747DF3"/>
    <w:rsid w:val="0075044B"/>
    <w:rsid w:val="00750479"/>
    <w:rsid w:val="0075058A"/>
    <w:rsid w:val="0075060C"/>
    <w:rsid w:val="0075137B"/>
    <w:rsid w:val="00751399"/>
    <w:rsid w:val="00751489"/>
    <w:rsid w:val="00751D1A"/>
    <w:rsid w:val="00752A34"/>
    <w:rsid w:val="00752EAD"/>
    <w:rsid w:val="007530D7"/>
    <w:rsid w:val="007531BF"/>
    <w:rsid w:val="00753D1A"/>
    <w:rsid w:val="00753D49"/>
    <w:rsid w:val="00753DDB"/>
    <w:rsid w:val="00754745"/>
    <w:rsid w:val="00754A82"/>
    <w:rsid w:val="00754D29"/>
    <w:rsid w:val="00755268"/>
    <w:rsid w:val="007570B4"/>
    <w:rsid w:val="00757512"/>
    <w:rsid w:val="00757EEE"/>
    <w:rsid w:val="00760177"/>
    <w:rsid w:val="00760511"/>
    <w:rsid w:val="007606A2"/>
    <w:rsid w:val="00760770"/>
    <w:rsid w:val="00760783"/>
    <w:rsid w:val="00760837"/>
    <w:rsid w:val="00760FB2"/>
    <w:rsid w:val="00761395"/>
    <w:rsid w:val="007618BA"/>
    <w:rsid w:val="00761A44"/>
    <w:rsid w:val="00761BD1"/>
    <w:rsid w:val="00761F61"/>
    <w:rsid w:val="007626EC"/>
    <w:rsid w:val="00762DB5"/>
    <w:rsid w:val="0076301B"/>
    <w:rsid w:val="00763FA4"/>
    <w:rsid w:val="00764E10"/>
    <w:rsid w:val="00764F0C"/>
    <w:rsid w:val="007660B5"/>
    <w:rsid w:val="0076617A"/>
    <w:rsid w:val="00766576"/>
    <w:rsid w:val="0076691D"/>
    <w:rsid w:val="00766B96"/>
    <w:rsid w:val="00770D16"/>
    <w:rsid w:val="00771071"/>
    <w:rsid w:val="007711D0"/>
    <w:rsid w:val="007715B0"/>
    <w:rsid w:val="00771608"/>
    <w:rsid w:val="007717DA"/>
    <w:rsid w:val="00771B8D"/>
    <w:rsid w:val="00772416"/>
    <w:rsid w:val="00772B7E"/>
    <w:rsid w:val="00772DB9"/>
    <w:rsid w:val="00772EAE"/>
    <w:rsid w:val="00772FF2"/>
    <w:rsid w:val="00773EDE"/>
    <w:rsid w:val="00773EF8"/>
    <w:rsid w:val="00774014"/>
    <w:rsid w:val="0077455B"/>
    <w:rsid w:val="007749D5"/>
    <w:rsid w:val="00774FB5"/>
    <w:rsid w:val="0077505D"/>
    <w:rsid w:val="00775380"/>
    <w:rsid w:val="0077540B"/>
    <w:rsid w:val="007754DF"/>
    <w:rsid w:val="00775DE3"/>
    <w:rsid w:val="00775EF9"/>
    <w:rsid w:val="007764E3"/>
    <w:rsid w:val="007765B7"/>
    <w:rsid w:val="007768CF"/>
    <w:rsid w:val="00776B4E"/>
    <w:rsid w:val="00777353"/>
    <w:rsid w:val="0077778B"/>
    <w:rsid w:val="00777793"/>
    <w:rsid w:val="007777C3"/>
    <w:rsid w:val="00777A2C"/>
    <w:rsid w:val="00777D0B"/>
    <w:rsid w:val="00777EB9"/>
    <w:rsid w:val="00780939"/>
    <w:rsid w:val="00780AEB"/>
    <w:rsid w:val="00780CEB"/>
    <w:rsid w:val="00780ED4"/>
    <w:rsid w:val="0078159F"/>
    <w:rsid w:val="0078177F"/>
    <w:rsid w:val="0078223B"/>
    <w:rsid w:val="007825EE"/>
    <w:rsid w:val="00782D17"/>
    <w:rsid w:val="007830F6"/>
    <w:rsid w:val="0078320B"/>
    <w:rsid w:val="00783A1B"/>
    <w:rsid w:val="00783C09"/>
    <w:rsid w:val="0078417E"/>
    <w:rsid w:val="007845AF"/>
    <w:rsid w:val="00784C79"/>
    <w:rsid w:val="00784D02"/>
    <w:rsid w:val="00784DEE"/>
    <w:rsid w:val="00784F35"/>
    <w:rsid w:val="00785B2A"/>
    <w:rsid w:val="0078603F"/>
    <w:rsid w:val="007860D3"/>
    <w:rsid w:val="007869D4"/>
    <w:rsid w:val="00786F4A"/>
    <w:rsid w:val="007872FF"/>
    <w:rsid w:val="0078736D"/>
    <w:rsid w:val="007874FD"/>
    <w:rsid w:val="007878B3"/>
    <w:rsid w:val="00787FCC"/>
    <w:rsid w:val="007905F1"/>
    <w:rsid w:val="007908D2"/>
    <w:rsid w:val="00790EC8"/>
    <w:rsid w:val="00791022"/>
    <w:rsid w:val="007910F5"/>
    <w:rsid w:val="00791670"/>
    <w:rsid w:val="00791762"/>
    <w:rsid w:val="0079184E"/>
    <w:rsid w:val="00791B60"/>
    <w:rsid w:val="00791C31"/>
    <w:rsid w:val="00792F6B"/>
    <w:rsid w:val="007930F3"/>
    <w:rsid w:val="00793473"/>
    <w:rsid w:val="00793578"/>
    <w:rsid w:val="0079387D"/>
    <w:rsid w:val="00793A55"/>
    <w:rsid w:val="00794177"/>
    <w:rsid w:val="007943CC"/>
    <w:rsid w:val="00794682"/>
    <w:rsid w:val="00794691"/>
    <w:rsid w:val="007956B1"/>
    <w:rsid w:val="00796066"/>
    <w:rsid w:val="007960A4"/>
    <w:rsid w:val="00796218"/>
    <w:rsid w:val="00796677"/>
    <w:rsid w:val="0079668D"/>
    <w:rsid w:val="0079740E"/>
    <w:rsid w:val="0079754E"/>
    <w:rsid w:val="0079758B"/>
    <w:rsid w:val="00797874"/>
    <w:rsid w:val="007A0078"/>
    <w:rsid w:val="007A08A4"/>
    <w:rsid w:val="007A1C15"/>
    <w:rsid w:val="007A1D02"/>
    <w:rsid w:val="007A25F6"/>
    <w:rsid w:val="007A37D3"/>
    <w:rsid w:val="007A447D"/>
    <w:rsid w:val="007A4482"/>
    <w:rsid w:val="007A5145"/>
    <w:rsid w:val="007A5398"/>
    <w:rsid w:val="007A5C8D"/>
    <w:rsid w:val="007A5EAA"/>
    <w:rsid w:val="007A6BC4"/>
    <w:rsid w:val="007A6D1C"/>
    <w:rsid w:val="007A6EFD"/>
    <w:rsid w:val="007A71B7"/>
    <w:rsid w:val="007A71C0"/>
    <w:rsid w:val="007A7336"/>
    <w:rsid w:val="007A746E"/>
    <w:rsid w:val="007A754F"/>
    <w:rsid w:val="007A7CBC"/>
    <w:rsid w:val="007A7EBF"/>
    <w:rsid w:val="007B0061"/>
    <w:rsid w:val="007B0947"/>
    <w:rsid w:val="007B09F6"/>
    <w:rsid w:val="007B0C21"/>
    <w:rsid w:val="007B100D"/>
    <w:rsid w:val="007B17ED"/>
    <w:rsid w:val="007B1FA2"/>
    <w:rsid w:val="007B2C99"/>
    <w:rsid w:val="007B3264"/>
    <w:rsid w:val="007B37A1"/>
    <w:rsid w:val="007B37FB"/>
    <w:rsid w:val="007B3B0B"/>
    <w:rsid w:val="007B3B0E"/>
    <w:rsid w:val="007B3EB9"/>
    <w:rsid w:val="007B42E3"/>
    <w:rsid w:val="007B43AF"/>
    <w:rsid w:val="007B43E9"/>
    <w:rsid w:val="007B47B3"/>
    <w:rsid w:val="007B4815"/>
    <w:rsid w:val="007B49CF"/>
    <w:rsid w:val="007B54A0"/>
    <w:rsid w:val="007B59B5"/>
    <w:rsid w:val="007B5FEF"/>
    <w:rsid w:val="007B61B7"/>
    <w:rsid w:val="007B6C5F"/>
    <w:rsid w:val="007B7B55"/>
    <w:rsid w:val="007C1465"/>
    <w:rsid w:val="007C1A8B"/>
    <w:rsid w:val="007C2969"/>
    <w:rsid w:val="007C3662"/>
    <w:rsid w:val="007C3A5B"/>
    <w:rsid w:val="007C3DEC"/>
    <w:rsid w:val="007C4210"/>
    <w:rsid w:val="007C48B7"/>
    <w:rsid w:val="007C4B68"/>
    <w:rsid w:val="007C4B92"/>
    <w:rsid w:val="007C4C7B"/>
    <w:rsid w:val="007C4D4B"/>
    <w:rsid w:val="007C554B"/>
    <w:rsid w:val="007C5DF3"/>
    <w:rsid w:val="007C7145"/>
    <w:rsid w:val="007C7F41"/>
    <w:rsid w:val="007D00C9"/>
    <w:rsid w:val="007D019A"/>
    <w:rsid w:val="007D145B"/>
    <w:rsid w:val="007D167C"/>
    <w:rsid w:val="007D17F9"/>
    <w:rsid w:val="007D199D"/>
    <w:rsid w:val="007D1EA5"/>
    <w:rsid w:val="007D1F8E"/>
    <w:rsid w:val="007D2033"/>
    <w:rsid w:val="007D2107"/>
    <w:rsid w:val="007D210E"/>
    <w:rsid w:val="007D2436"/>
    <w:rsid w:val="007D273B"/>
    <w:rsid w:val="007D2EEE"/>
    <w:rsid w:val="007D3134"/>
    <w:rsid w:val="007D3540"/>
    <w:rsid w:val="007D3937"/>
    <w:rsid w:val="007D3953"/>
    <w:rsid w:val="007D3CCB"/>
    <w:rsid w:val="007D3CCC"/>
    <w:rsid w:val="007D3EC9"/>
    <w:rsid w:val="007D406E"/>
    <w:rsid w:val="007D4181"/>
    <w:rsid w:val="007D4567"/>
    <w:rsid w:val="007D47F3"/>
    <w:rsid w:val="007D4B22"/>
    <w:rsid w:val="007D4F79"/>
    <w:rsid w:val="007D54C9"/>
    <w:rsid w:val="007D57EB"/>
    <w:rsid w:val="007D5AEB"/>
    <w:rsid w:val="007D5D2D"/>
    <w:rsid w:val="007D5DDB"/>
    <w:rsid w:val="007D60B5"/>
    <w:rsid w:val="007D6C4C"/>
    <w:rsid w:val="007D7127"/>
    <w:rsid w:val="007D75A8"/>
    <w:rsid w:val="007D79A0"/>
    <w:rsid w:val="007D7DDA"/>
    <w:rsid w:val="007D7F6F"/>
    <w:rsid w:val="007E0339"/>
    <w:rsid w:val="007E115D"/>
    <w:rsid w:val="007E22B0"/>
    <w:rsid w:val="007E2444"/>
    <w:rsid w:val="007E25A1"/>
    <w:rsid w:val="007E36BB"/>
    <w:rsid w:val="007E3737"/>
    <w:rsid w:val="007E3A30"/>
    <w:rsid w:val="007E4110"/>
    <w:rsid w:val="007E47BC"/>
    <w:rsid w:val="007E4D67"/>
    <w:rsid w:val="007E54CC"/>
    <w:rsid w:val="007E5FC0"/>
    <w:rsid w:val="007E606E"/>
    <w:rsid w:val="007E6481"/>
    <w:rsid w:val="007E68D6"/>
    <w:rsid w:val="007E6E16"/>
    <w:rsid w:val="007E7D1C"/>
    <w:rsid w:val="007E7EFF"/>
    <w:rsid w:val="007F049E"/>
    <w:rsid w:val="007F0615"/>
    <w:rsid w:val="007F0F37"/>
    <w:rsid w:val="007F0FA4"/>
    <w:rsid w:val="007F142A"/>
    <w:rsid w:val="007F1E3B"/>
    <w:rsid w:val="007F2B94"/>
    <w:rsid w:val="007F2FC4"/>
    <w:rsid w:val="007F30D5"/>
    <w:rsid w:val="007F389E"/>
    <w:rsid w:val="007F38DE"/>
    <w:rsid w:val="007F3B6D"/>
    <w:rsid w:val="007F47F1"/>
    <w:rsid w:val="007F63A6"/>
    <w:rsid w:val="007F6AF8"/>
    <w:rsid w:val="007F7051"/>
    <w:rsid w:val="007F7524"/>
    <w:rsid w:val="007F755C"/>
    <w:rsid w:val="007F7738"/>
    <w:rsid w:val="007F791F"/>
    <w:rsid w:val="007F7B06"/>
    <w:rsid w:val="007F7B6C"/>
    <w:rsid w:val="0080066A"/>
    <w:rsid w:val="008007A9"/>
    <w:rsid w:val="00800C4F"/>
    <w:rsid w:val="00800F73"/>
    <w:rsid w:val="00801824"/>
    <w:rsid w:val="00801A50"/>
    <w:rsid w:val="00801E17"/>
    <w:rsid w:val="008023B2"/>
    <w:rsid w:val="0080265B"/>
    <w:rsid w:val="00802D73"/>
    <w:rsid w:val="00802E2E"/>
    <w:rsid w:val="00802FD7"/>
    <w:rsid w:val="00803066"/>
    <w:rsid w:val="008032BA"/>
    <w:rsid w:val="008037D0"/>
    <w:rsid w:val="00803CE2"/>
    <w:rsid w:val="00803F4F"/>
    <w:rsid w:val="00804350"/>
    <w:rsid w:val="00804558"/>
    <w:rsid w:val="00805C2B"/>
    <w:rsid w:val="00806402"/>
    <w:rsid w:val="00806485"/>
    <w:rsid w:val="00806B4F"/>
    <w:rsid w:val="00806B9D"/>
    <w:rsid w:val="0080721C"/>
    <w:rsid w:val="008074B9"/>
    <w:rsid w:val="008078FB"/>
    <w:rsid w:val="008105DE"/>
    <w:rsid w:val="008112C5"/>
    <w:rsid w:val="00811810"/>
    <w:rsid w:val="008118FA"/>
    <w:rsid w:val="00811D43"/>
    <w:rsid w:val="0081211A"/>
    <w:rsid w:val="008123E8"/>
    <w:rsid w:val="008127A5"/>
    <w:rsid w:val="00812EB2"/>
    <w:rsid w:val="00812F3D"/>
    <w:rsid w:val="00813A04"/>
    <w:rsid w:val="00813A3F"/>
    <w:rsid w:val="00813B07"/>
    <w:rsid w:val="00814396"/>
    <w:rsid w:val="008143DE"/>
    <w:rsid w:val="0081465F"/>
    <w:rsid w:val="00815140"/>
    <w:rsid w:val="0081541F"/>
    <w:rsid w:val="00815696"/>
    <w:rsid w:val="00815A42"/>
    <w:rsid w:val="00815B0D"/>
    <w:rsid w:val="00815DB6"/>
    <w:rsid w:val="008161A0"/>
    <w:rsid w:val="00816591"/>
    <w:rsid w:val="008167EF"/>
    <w:rsid w:val="008168AD"/>
    <w:rsid w:val="00816A4A"/>
    <w:rsid w:val="008177F4"/>
    <w:rsid w:val="00817901"/>
    <w:rsid w:val="00817BB4"/>
    <w:rsid w:val="00817C10"/>
    <w:rsid w:val="00820610"/>
    <w:rsid w:val="00820767"/>
    <w:rsid w:val="00820D82"/>
    <w:rsid w:val="00821151"/>
    <w:rsid w:val="008212CD"/>
    <w:rsid w:val="0082183C"/>
    <w:rsid w:val="00821B73"/>
    <w:rsid w:val="00821D66"/>
    <w:rsid w:val="00821DF8"/>
    <w:rsid w:val="0082207D"/>
    <w:rsid w:val="00822393"/>
    <w:rsid w:val="008223D6"/>
    <w:rsid w:val="00822C4E"/>
    <w:rsid w:val="008230C6"/>
    <w:rsid w:val="008230D5"/>
    <w:rsid w:val="00823BF9"/>
    <w:rsid w:val="00823CBB"/>
    <w:rsid w:val="008245C0"/>
    <w:rsid w:val="00824B26"/>
    <w:rsid w:val="00825799"/>
    <w:rsid w:val="008257D9"/>
    <w:rsid w:val="0082582B"/>
    <w:rsid w:val="00825DF2"/>
    <w:rsid w:val="00826197"/>
    <w:rsid w:val="008262CE"/>
    <w:rsid w:val="008265AD"/>
    <w:rsid w:val="00826DE1"/>
    <w:rsid w:val="00826FF7"/>
    <w:rsid w:val="00827890"/>
    <w:rsid w:val="00827B82"/>
    <w:rsid w:val="00827C54"/>
    <w:rsid w:val="00830F76"/>
    <w:rsid w:val="0083132A"/>
    <w:rsid w:val="00831F8C"/>
    <w:rsid w:val="008330AA"/>
    <w:rsid w:val="008333AD"/>
    <w:rsid w:val="008339A2"/>
    <w:rsid w:val="00833C6F"/>
    <w:rsid w:val="008349F8"/>
    <w:rsid w:val="00834C84"/>
    <w:rsid w:val="00835036"/>
    <w:rsid w:val="008350B2"/>
    <w:rsid w:val="0083511F"/>
    <w:rsid w:val="008358BE"/>
    <w:rsid w:val="00835D90"/>
    <w:rsid w:val="00835DC5"/>
    <w:rsid w:val="00835E61"/>
    <w:rsid w:val="008362C4"/>
    <w:rsid w:val="00836316"/>
    <w:rsid w:val="0083658E"/>
    <w:rsid w:val="008368EB"/>
    <w:rsid w:val="00836930"/>
    <w:rsid w:val="008369CC"/>
    <w:rsid w:val="008369D0"/>
    <w:rsid w:val="00836D24"/>
    <w:rsid w:val="00837154"/>
    <w:rsid w:val="0083724E"/>
    <w:rsid w:val="008373FC"/>
    <w:rsid w:val="00837AFC"/>
    <w:rsid w:val="00837FC2"/>
    <w:rsid w:val="00837FF5"/>
    <w:rsid w:val="008404C9"/>
    <w:rsid w:val="00840DC1"/>
    <w:rsid w:val="00841591"/>
    <w:rsid w:val="008417C8"/>
    <w:rsid w:val="0084189A"/>
    <w:rsid w:val="00841F76"/>
    <w:rsid w:val="00841FA9"/>
    <w:rsid w:val="0084211B"/>
    <w:rsid w:val="00842596"/>
    <w:rsid w:val="00842898"/>
    <w:rsid w:val="00842A41"/>
    <w:rsid w:val="00842E65"/>
    <w:rsid w:val="0084402D"/>
    <w:rsid w:val="00844426"/>
    <w:rsid w:val="008445F3"/>
    <w:rsid w:val="00844967"/>
    <w:rsid w:val="00844B0F"/>
    <w:rsid w:val="008456A9"/>
    <w:rsid w:val="0084574B"/>
    <w:rsid w:val="00845844"/>
    <w:rsid w:val="00845B05"/>
    <w:rsid w:val="00845B0B"/>
    <w:rsid w:val="00845B3F"/>
    <w:rsid w:val="00845BEE"/>
    <w:rsid w:val="00846983"/>
    <w:rsid w:val="008473FD"/>
    <w:rsid w:val="00847544"/>
    <w:rsid w:val="00847BB5"/>
    <w:rsid w:val="00850AAD"/>
    <w:rsid w:val="00850E0E"/>
    <w:rsid w:val="00851164"/>
    <w:rsid w:val="00852A64"/>
    <w:rsid w:val="00852C65"/>
    <w:rsid w:val="00853C70"/>
    <w:rsid w:val="00854524"/>
    <w:rsid w:val="00854781"/>
    <w:rsid w:val="008553E4"/>
    <w:rsid w:val="008555C2"/>
    <w:rsid w:val="008556FB"/>
    <w:rsid w:val="0085570B"/>
    <w:rsid w:val="00856333"/>
    <w:rsid w:val="0085640C"/>
    <w:rsid w:val="008569EC"/>
    <w:rsid w:val="00857061"/>
    <w:rsid w:val="00857833"/>
    <w:rsid w:val="00857C48"/>
    <w:rsid w:val="0086004C"/>
    <w:rsid w:val="008601AD"/>
    <w:rsid w:val="00860B88"/>
    <w:rsid w:val="00860BED"/>
    <w:rsid w:val="00860F7A"/>
    <w:rsid w:val="00861406"/>
    <w:rsid w:val="008620B2"/>
    <w:rsid w:val="00862453"/>
    <w:rsid w:val="008625E7"/>
    <w:rsid w:val="00862DB2"/>
    <w:rsid w:val="00862DB5"/>
    <w:rsid w:val="008630FC"/>
    <w:rsid w:val="008633F7"/>
    <w:rsid w:val="00863827"/>
    <w:rsid w:val="00863A4A"/>
    <w:rsid w:val="00863F61"/>
    <w:rsid w:val="0086463A"/>
    <w:rsid w:val="00864EF8"/>
    <w:rsid w:val="0086546F"/>
    <w:rsid w:val="00865C89"/>
    <w:rsid w:val="00865CE7"/>
    <w:rsid w:val="008660E2"/>
    <w:rsid w:val="00866C5C"/>
    <w:rsid w:val="00866D5B"/>
    <w:rsid w:val="00866DA7"/>
    <w:rsid w:val="00867173"/>
    <w:rsid w:val="0086726A"/>
    <w:rsid w:val="008702AA"/>
    <w:rsid w:val="00870840"/>
    <w:rsid w:val="00871178"/>
    <w:rsid w:val="00871750"/>
    <w:rsid w:val="00871782"/>
    <w:rsid w:val="00871834"/>
    <w:rsid w:val="00871882"/>
    <w:rsid w:val="00871C77"/>
    <w:rsid w:val="00871E21"/>
    <w:rsid w:val="00872798"/>
    <w:rsid w:val="00872AF5"/>
    <w:rsid w:val="008730C2"/>
    <w:rsid w:val="00873386"/>
    <w:rsid w:val="008747F2"/>
    <w:rsid w:val="00874A3E"/>
    <w:rsid w:val="00875246"/>
    <w:rsid w:val="00875B5D"/>
    <w:rsid w:val="00875FC6"/>
    <w:rsid w:val="008760DB"/>
    <w:rsid w:val="00876170"/>
    <w:rsid w:val="008761AD"/>
    <w:rsid w:val="008762B4"/>
    <w:rsid w:val="00876ED3"/>
    <w:rsid w:val="00877172"/>
    <w:rsid w:val="008774F0"/>
    <w:rsid w:val="00877BD5"/>
    <w:rsid w:val="00877BEC"/>
    <w:rsid w:val="008806F5"/>
    <w:rsid w:val="008807CF"/>
    <w:rsid w:val="00880943"/>
    <w:rsid w:val="00880E92"/>
    <w:rsid w:val="00881C99"/>
    <w:rsid w:val="00881FB8"/>
    <w:rsid w:val="00882199"/>
    <w:rsid w:val="00882502"/>
    <w:rsid w:val="008829CE"/>
    <w:rsid w:val="00882C94"/>
    <w:rsid w:val="00882CBF"/>
    <w:rsid w:val="00883273"/>
    <w:rsid w:val="00883F7B"/>
    <w:rsid w:val="00884137"/>
    <w:rsid w:val="0088427B"/>
    <w:rsid w:val="0088490C"/>
    <w:rsid w:val="00884D3A"/>
    <w:rsid w:val="00884E44"/>
    <w:rsid w:val="00884E46"/>
    <w:rsid w:val="00885D8E"/>
    <w:rsid w:val="008861E4"/>
    <w:rsid w:val="008864D1"/>
    <w:rsid w:val="00886807"/>
    <w:rsid w:val="00886B64"/>
    <w:rsid w:val="00886E93"/>
    <w:rsid w:val="00887704"/>
    <w:rsid w:val="00887742"/>
    <w:rsid w:val="00887B33"/>
    <w:rsid w:val="00887FDE"/>
    <w:rsid w:val="008901D4"/>
    <w:rsid w:val="008907FD"/>
    <w:rsid w:val="008908CC"/>
    <w:rsid w:val="00890BB0"/>
    <w:rsid w:val="008910FC"/>
    <w:rsid w:val="0089136B"/>
    <w:rsid w:val="00891771"/>
    <w:rsid w:val="00891F43"/>
    <w:rsid w:val="00892418"/>
    <w:rsid w:val="008926EF"/>
    <w:rsid w:val="00892791"/>
    <w:rsid w:val="0089285D"/>
    <w:rsid w:val="00892CBD"/>
    <w:rsid w:val="0089304D"/>
    <w:rsid w:val="00893105"/>
    <w:rsid w:val="00894921"/>
    <w:rsid w:val="008958E6"/>
    <w:rsid w:val="00895D5E"/>
    <w:rsid w:val="00895EF7"/>
    <w:rsid w:val="00896173"/>
    <w:rsid w:val="00896688"/>
    <w:rsid w:val="00897262"/>
    <w:rsid w:val="00897737"/>
    <w:rsid w:val="0089781F"/>
    <w:rsid w:val="008978B6"/>
    <w:rsid w:val="00897D20"/>
    <w:rsid w:val="008A0030"/>
    <w:rsid w:val="008A00E0"/>
    <w:rsid w:val="008A0621"/>
    <w:rsid w:val="008A0778"/>
    <w:rsid w:val="008A1AB8"/>
    <w:rsid w:val="008A3064"/>
    <w:rsid w:val="008A3CA1"/>
    <w:rsid w:val="008A3E92"/>
    <w:rsid w:val="008A410B"/>
    <w:rsid w:val="008A4629"/>
    <w:rsid w:val="008A4B4A"/>
    <w:rsid w:val="008A5AC3"/>
    <w:rsid w:val="008A5CAA"/>
    <w:rsid w:val="008A5D99"/>
    <w:rsid w:val="008A5F8E"/>
    <w:rsid w:val="008A62A4"/>
    <w:rsid w:val="008A6C10"/>
    <w:rsid w:val="008A7693"/>
    <w:rsid w:val="008A7F1E"/>
    <w:rsid w:val="008B00E2"/>
    <w:rsid w:val="008B08AE"/>
    <w:rsid w:val="008B08C1"/>
    <w:rsid w:val="008B0AC1"/>
    <w:rsid w:val="008B11C0"/>
    <w:rsid w:val="008B1608"/>
    <w:rsid w:val="008B22B0"/>
    <w:rsid w:val="008B24EC"/>
    <w:rsid w:val="008B2739"/>
    <w:rsid w:val="008B2A3D"/>
    <w:rsid w:val="008B2EAE"/>
    <w:rsid w:val="008B2ED1"/>
    <w:rsid w:val="008B2F08"/>
    <w:rsid w:val="008B3366"/>
    <w:rsid w:val="008B3D45"/>
    <w:rsid w:val="008B3F04"/>
    <w:rsid w:val="008B43A9"/>
    <w:rsid w:val="008B4474"/>
    <w:rsid w:val="008B4E7A"/>
    <w:rsid w:val="008B4E83"/>
    <w:rsid w:val="008B4EBE"/>
    <w:rsid w:val="008B50B9"/>
    <w:rsid w:val="008B5388"/>
    <w:rsid w:val="008B546E"/>
    <w:rsid w:val="008B59F6"/>
    <w:rsid w:val="008B5A83"/>
    <w:rsid w:val="008B7DED"/>
    <w:rsid w:val="008B7F47"/>
    <w:rsid w:val="008C008C"/>
    <w:rsid w:val="008C010A"/>
    <w:rsid w:val="008C04B2"/>
    <w:rsid w:val="008C0573"/>
    <w:rsid w:val="008C070C"/>
    <w:rsid w:val="008C0826"/>
    <w:rsid w:val="008C08EF"/>
    <w:rsid w:val="008C0981"/>
    <w:rsid w:val="008C09BD"/>
    <w:rsid w:val="008C1AC5"/>
    <w:rsid w:val="008C1FFE"/>
    <w:rsid w:val="008C24FB"/>
    <w:rsid w:val="008C2F36"/>
    <w:rsid w:val="008C31DD"/>
    <w:rsid w:val="008C35E2"/>
    <w:rsid w:val="008C3A24"/>
    <w:rsid w:val="008C3CB1"/>
    <w:rsid w:val="008C3DB2"/>
    <w:rsid w:val="008C3F04"/>
    <w:rsid w:val="008C5B2A"/>
    <w:rsid w:val="008C5D6F"/>
    <w:rsid w:val="008C5F3C"/>
    <w:rsid w:val="008C5F53"/>
    <w:rsid w:val="008C63BE"/>
    <w:rsid w:val="008C666B"/>
    <w:rsid w:val="008C6AF6"/>
    <w:rsid w:val="008C7394"/>
    <w:rsid w:val="008C7F49"/>
    <w:rsid w:val="008D021A"/>
    <w:rsid w:val="008D071E"/>
    <w:rsid w:val="008D083F"/>
    <w:rsid w:val="008D089E"/>
    <w:rsid w:val="008D0915"/>
    <w:rsid w:val="008D0A51"/>
    <w:rsid w:val="008D0A85"/>
    <w:rsid w:val="008D13B5"/>
    <w:rsid w:val="008D1ADA"/>
    <w:rsid w:val="008D1CA4"/>
    <w:rsid w:val="008D22E5"/>
    <w:rsid w:val="008D25FB"/>
    <w:rsid w:val="008D30BE"/>
    <w:rsid w:val="008D3318"/>
    <w:rsid w:val="008D33C0"/>
    <w:rsid w:val="008D419C"/>
    <w:rsid w:val="008D42F1"/>
    <w:rsid w:val="008D44D2"/>
    <w:rsid w:val="008D4E33"/>
    <w:rsid w:val="008D51FA"/>
    <w:rsid w:val="008D634C"/>
    <w:rsid w:val="008D65A6"/>
    <w:rsid w:val="008D681E"/>
    <w:rsid w:val="008D7309"/>
    <w:rsid w:val="008D7398"/>
    <w:rsid w:val="008D7776"/>
    <w:rsid w:val="008D77AF"/>
    <w:rsid w:val="008D7895"/>
    <w:rsid w:val="008D7922"/>
    <w:rsid w:val="008D7AA8"/>
    <w:rsid w:val="008D7B48"/>
    <w:rsid w:val="008D7C65"/>
    <w:rsid w:val="008D7E1A"/>
    <w:rsid w:val="008E057A"/>
    <w:rsid w:val="008E0EB3"/>
    <w:rsid w:val="008E106D"/>
    <w:rsid w:val="008E12F9"/>
    <w:rsid w:val="008E1A02"/>
    <w:rsid w:val="008E218A"/>
    <w:rsid w:val="008E3A42"/>
    <w:rsid w:val="008E3FEB"/>
    <w:rsid w:val="008E47E7"/>
    <w:rsid w:val="008E486A"/>
    <w:rsid w:val="008E4B02"/>
    <w:rsid w:val="008E4E03"/>
    <w:rsid w:val="008E5DAB"/>
    <w:rsid w:val="008E5F8C"/>
    <w:rsid w:val="008E626B"/>
    <w:rsid w:val="008E6E76"/>
    <w:rsid w:val="008E7743"/>
    <w:rsid w:val="008E7A8F"/>
    <w:rsid w:val="008E7BB1"/>
    <w:rsid w:val="008E7C9A"/>
    <w:rsid w:val="008F0414"/>
    <w:rsid w:val="008F0C8F"/>
    <w:rsid w:val="008F17A1"/>
    <w:rsid w:val="008F17C0"/>
    <w:rsid w:val="008F1860"/>
    <w:rsid w:val="008F1B04"/>
    <w:rsid w:val="008F2293"/>
    <w:rsid w:val="008F2614"/>
    <w:rsid w:val="008F3162"/>
    <w:rsid w:val="008F3751"/>
    <w:rsid w:val="008F3783"/>
    <w:rsid w:val="008F37CB"/>
    <w:rsid w:val="008F3817"/>
    <w:rsid w:val="008F3ABE"/>
    <w:rsid w:val="008F3E05"/>
    <w:rsid w:val="008F4562"/>
    <w:rsid w:val="008F4A04"/>
    <w:rsid w:val="008F4CE7"/>
    <w:rsid w:val="008F5252"/>
    <w:rsid w:val="008F5B83"/>
    <w:rsid w:val="008F5D8A"/>
    <w:rsid w:val="008F6586"/>
    <w:rsid w:val="008F658E"/>
    <w:rsid w:val="008F682F"/>
    <w:rsid w:val="008F6B98"/>
    <w:rsid w:val="008F6C11"/>
    <w:rsid w:val="008F6C8A"/>
    <w:rsid w:val="008F7A72"/>
    <w:rsid w:val="008F7EB5"/>
    <w:rsid w:val="0090184C"/>
    <w:rsid w:val="00901A78"/>
    <w:rsid w:val="009023EF"/>
    <w:rsid w:val="009025F2"/>
    <w:rsid w:val="00902F0D"/>
    <w:rsid w:val="00903120"/>
    <w:rsid w:val="00903186"/>
    <w:rsid w:val="00903D00"/>
    <w:rsid w:val="0090482A"/>
    <w:rsid w:val="00904D22"/>
    <w:rsid w:val="009055CA"/>
    <w:rsid w:val="009058D2"/>
    <w:rsid w:val="00905BA9"/>
    <w:rsid w:val="00906247"/>
    <w:rsid w:val="0090641B"/>
    <w:rsid w:val="0090687F"/>
    <w:rsid w:val="009068F5"/>
    <w:rsid w:val="0090740A"/>
    <w:rsid w:val="009079CD"/>
    <w:rsid w:val="00907E30"/>
    <w:rsid w:val="00907F3F"/>
    <w:rsid w:val="00910153"/>
    <w:rsid w:val="0091068D"/>
    <w:rsid w:val="009106EB"/>
    <w:rsid w:val="00910957"/>
    <w:rsid w:val="00910B02"/>
    <w:rsid w:val="00910B46"/>
    <w:rsid w:val="00911983"/>
    <w:rsid w:val="00911A60"/>
    <w:rsid w:val="009123AF"/>
    <w:rsid w:val="009123E9"/>
    <w:rsid w:val="009126B6"/>
    <w:rsid w:val="00912B2C"/>
    <w:rsid w:val="009132EF"/>
    <w:rsid w:val="00913515"/>
    <w:rsid w:val="0091377E"/>
    <w:rsid w:val="009137B8"/>
    <w:rsid w:val="00913948"/>
    <w:rsid w:val="00913F15"/>
    <w:rsid w:val="0091429F"/>
    <w:rsid w:val="00914924"/>
    <w:rsid w:val="00915117"/>
    <w:rsid w:val="00915343"/>
    <w:rsid w:val="009156F6"/>
    <w:rsid w:val="00916ADB"/>
    <w:rsid w:val="0091710B"/>
    <w:rsid w:val="00917125"/>
    <w:rsid w:val="0091777C"/>
    <w:rsid w:val="00917BA6"/>
    <w:rsid w:val="00917D44"/>
    <w:rsid w:val="00917E7F"/>
    <w:rsid w:val="00917FDD"/>
    <w:rsid w:val="00920324"/>
    <w:rsid w:val="00920327"/>
    <w:rsid w:val="009203D9"/>
    <w:rsid w:val="009208A1"/>
    <w:rsid w:val="00920922"/>
    <w:rsid w:val="009209E5"/>
    <w:rsid w:val="0092105B"/>
    <w:rsid w:val="0092112D"/>
    <w:rsid w:val="00921DBF"/>
    <w:rsid w:val="00921E33"/>
    <w:rsid w:val="00922346"/>
    <w:rsid w:val="00922512"/>
    <w:rsid w:val="00922613"/>
    <w:rsid w:val="00922794"/>
    <w:rsid w:val="00922E58"/>
    <w:rsid w:val="00923393"/>
    <w:rsid w:val="00923B6E"/>
    <w:rsid w:val="00923CB7"/>
    <w:rsid w:val="00923F25"/>
    <w:rsid w:val="00924143"/>
    <w:rsid w:val="009245CC"/>
    <w:rsid w:val="0092470B"/>
    <w:rsid w:val="0092499A"/>
    <w:rsid w:val="00924EF0"/>
    <w:rsid w:val="009251B8"/>
    <w:rsid w:val="00925B51"/>
    <w:rsid w:val="0092618C"/>
    <w:rsid w:val="00926BA6"/>
    <w:rsid w:val="00926F4A"/>
    <w:rsid w:val="00927D7F"/>
    <w:rsid w:val="009309EA"/>
    <w:rsid w:val="00931303"/>
    <w:rsid w:val="00931B98"/>
    <w:rsid w:val="009323C0"/>
    <w:rsid w:val="009328C8"/>
    <w:rsid w:val="00932E7B"/>
    <w:rsid w:val="00932FB6"/>
    <w:rsid w:val="00933062"/>
    <w:rsid w:val="00933808"/>
    <w:rsid w:val="009339AB"/>
    <w:rsid w:val="00933B0B"/>
    <w:rsid w:val="00933CBC"/>
    <w:rsid w:val="00933FB4"/>
    <w:rsid w:val="00934720"/>
    <w:rsid w:val="0093484B"/>
    <w:rsid w:val="009348A0"/>
    <w:rsid w:val="00934B5C"/>
    <w:rsid w:val="00934E68"/>
    <w:rsid w:val="00935559"/>
    <w:rsid w:val="009356ED"/>
    <w:rsid w:val="009357D0"/>
    <w:rsid w:val="0093582F"/>
    <w:rsid w:val="00935A83"/>
    <w:rsid w:val="00935A9E"/>
    <w:rsid w:val="009360FF"/>
    <w:rsid w:val="0093689B"/>
    <w:rsid w:val="009369A5"/>
    <w:rsid w:val="00936F41"/>
    <w:rsid w:val="00937113"/>
    <w:rsid w:val="00937707"/>
    <w:rsid w:val="009377DE"/>
    <w:rsid w:val="009400CE"/>
    <w:rsid w:val="0094018F"/>
    <w:rsid w:val="0094040C"/>
    <w:rsid w:val="00940C7B"/>
    <w:rsid w:val="00941523"/>
    <w:rsid w:val="009422FF"/>
    <w:rsid w:val="0094265B"/>
    <w:rsid w:val="00942666"/>
    <w:rsid w:val="00942A27"/>
    <w:rsid w:val="00942C2A"/>
    <w:rsid w:val="00942D67"/>
    <w:rsid w:val="009434E5"/>
    <w:rsid w:val="00943629"/>
    <w:rsid w:val="0094387A"/>
    <w:rsid w:val="00943B89"/>
    <w:rsid w:val="00944458"/>
    <w:rsid w:val="00945077"/>
    <w:rsid w:val="0094551D"/>
    <w:rsid w:val="00945D86"/>
    <w:rsid w:val="00945E5A"/>
    <w:rsid w:val="00946F28"/>
    <w:rsid w:val="00947475"/>
    <w:rsid w:val="0094749C"/>
    <w:rsid w:val="00947500"/>
    <w:rsid w:val="00947778"/>
    <w:rsid w:val="00947A5C"/>
    <w:rsid w:val="00947BE6"/>
    <w:rsid w:val="009501E5"/>
    <w:rsid w:val="00950516"/>
    <w:rsid w:val="009505A9"/>
    <w:rsid w:val="0095077B"/>
    <w:rsid w:val="009511FC"/>
    <w:rsid w:val="00951BAB"/>
    <w:rsid w:val="00951CB9"/>
    <w:rsid w:val="00951EF7"/>
    <w:rsid w:val="00951FE5"/>
    <w:rsid w:val="00952022"/>
    <w:rsid w:val="0095207A"/>
    <w:rsid w:val="00952BB1"/>
    <w:rsid w:val="00952C28"/>
    <w:rsid w:val="00952C6C"/>
    <w:rsid w:val="00952EC9"/>
    <w:rsid w:val="00953522"/>
    <w:rsid w:val="00953D87"/>
    <w:rsid w:val="00953EB7"/>
    <w:rsid w:val="00953EE9"/>
    <w:rsid w:val="00953F49"/>
    <w:rsid w:val="00954205"/>
    <w:rsid w:val="009542F9"/>
    <w:rsid w:val="009544BE"/>
    <w:rsid w:val="00955B75"/>
    <w:rsid w:val="00955F5A"/>
    <w:rsid w:val="00956102"/>
    <w:rsid w:val="00956890"/>
    <w:rsid w:val="009568DE"/>
    <w:rsid w:val="00956C03"/>
    <w:rsid w:val="00957453"/>
    <w:rsid w:val="00957537"/>
    <w:rsid w:val="009576EC"/>
    <w:rsid w:val="00957928"/>
    <w:rsid w:val="009601FB"/>
    <w:rsid w:val="0096043B"/>
    <w:rsid w:val="0096073C"/>
    <w:rsid w:val="00960CE6"/>
    <w:rsid w:val="00961140"/>
    <w:rsid w:val="0096123F"/>
    <w:rsid w:val="00961805"/>
    <w:rsid w:val="00961AAA"/>
    <w:rsid w:val="00961E5A"/>
    <w:rsid w:val="00962892"/>
    <w:rsid w:val="00962EC6"/>
    <w:rsid w:val="009633CF"/>
    <w:rsid w:val="00963BAE"/>
    <w:rsid w:val="00963F67"/>
    <w:rsid w:val="0096413B"/>
    <w:rsid w:val="00964300"/>
    <w:rsid w:val="009643F9"/>
    <w:rsid w:val="009645CE"/>
    <w:rsid w:val="00964962"/>
    <w:rsid w:val="00964A67"/>
    <w:rsid w:val="00964E94"/>
    <w:rsid w:val="00964F06"/>
    <w:rsid w:val="00964FF6"/>
    <w:rsid w:val="00965087"/>
    <w:rsid w:val="00965500"/>
    <w:rsid w:val="00965561"/>
    <w:rsid w:val="0096580B"/>
    <w:rsid w:val="009661A8"/>
    <w:rsid w:val="00966DD5"/>
    <w:rsid w:val="0096705B"/>
    <w:rsid w:val="0096760F"/>
    <w:rsid w:val="00967985"/>
    <w:rsid w:val="00967BCB"/>
    <w:rsid w:val="00967CA4"/>
    <w:rsid w:val="00970427"/>
    <w:rsid w:val="00970BE3"/>
    <w:rsid w:val="00970BEC"/>
    <w:rsid w:val="00970DD2"/>
    <w:rsid w:val="00970F87"/>
    <w:rsid w:val="0097124F"/>
    <w:rsid w:val="00971369"/>
    <w:rsid w:val="00971546"/>
    <w:rsid w:val="00971EDD"/>
    <w:rsid w:val="009724E5"/>
    <w:rsid w:val="00972B49"/>
    <w:rsid w:val="00972C70"/>
    <w:rsid w:val="0097334F"/>
    <w:rsid w:val="009740A7"/>
    <w:rsid w:val="00974541"/>
    <w:rsid w:val="009747A7"/>
    <w:rsid w:val="0097494C"/>
    <w:rsid w:val="00975934"/>
    <w:rsid w:val="0097596E"/>
    <w:rsid w:val="00975F73"/>
    <w:rsid w:val="00976355"/>
    <w:rsid w:val="00976C0D"/>
    <w:rsid w:val="009779C4"/>
    <w:rsid w:val="00977A7A"/>
    <w:rsid w:val="00977EDA"/>
    <w:rsid w:val="009800FC"/>
    <w:rsid w:val="0098065D"/>
    <w:rsid w:val="009806E0"/>
    <w:rsid w:val="00980A86"/>
    <w:rsid w:val="00980A93"/>
    <w:rsid w:val="00980AC3"/>
    <w:rsid w:val="00980CE7"/>
    <w:rsid w:val="00980D04"/>
    <w:rsid w:val="00980E1B"/>
    <w:rsid w:val="00980F24"/>
    <w:rsid w:val="0098141C"/>
    <w:rsid w:val="00981C3F"/>
    <w:rsid w:val="00982001"/>
    <w:rsid w:val="0098267E"/>
    <w:rsid w:val="009826EF"/>
    <w:rsid w:val="00982B39"/>
    <w:rsid w:val="0098366F"/>
    <w:rsid w:val="009838E8"/>
    <w:rsid w:val="00983BFE"/>
    <w:rsid w:val="00983F38"/>
    <w:rsid w:val="0098428B"/>
    <w:rsid w:val="00984A7C"/>
    <w:rsid w:val="009851D7"/>
    <w:rsid w:val="009854C4"/>
    <w:rsid w:val="00985675"/>
    <w:rsid w:val="009857E5"/>
    <w:rsid w:val="00985885"/>
    <w:rsid w:val="009858E4"/>
    <w:rsid w:val="00985A95"/>
    <w:rsid w:val="00985EFA"/>
    <w:rsid w:val="00985FBD"/>
    <w:rsid w:val="009863A9"/>
    <w:rsid w:val="009863DC"/>
    <w:rsid w:val="0098681A"/>
    <w:rsid w:val="00986D61"/>
    <w:rsid w:val="00986D90"/>
    <w:rsid w:val="00987034"/>
    <w:rsid w:val="00987191"/>
    <w:rsid w:val="00987454"/>
    <w:rsid w:val="00987596"/>
    <w:rsid w:val="00987941"/>
    <w:rsid w:val="00990144"/>
    <w:rsid w:val="00990430"/>
    <w:rsid w:val="00990A8C"/>
    <w:rsid w:val="00990B82"/>
    <w:rsid w:val="00990C2C"/>
    <w:rsid w:val="00990F46"/>
    <w:rsid w:val="0099105D"/>
    <w:rsid w:val="009915CC"/>
    <w:rsid w:val="009918AA"/>
    <w:rsid w:val="00992498"/>
    <w:rsid w:val="00992D7E"/>
    <w:rsid w:val="00993577"/>
    <w:rsid w:val="00993699"/>
    <w:rsid w:val="00993CEC"/>
    <w:rsid w:val="00993D9F"/>
    <w:rsid w:val="0099431C"/>
    <w:rsid w:val="009950E7"/>
    <w:rsid w:val="009951E3"/>
    <w:rsid w:val="00995858"/>
    <w:rsid w:val="00995A1D"/>
    <w:rsid w:val="00995C5B"/>
    <w:rsid w:val="00996E6D"/>
    <w:rsid w:val="00996EB3"/>
    <w:rsid w:val="00996FE2"/>
    <w:rsid w:val="00997197"/>
    <w:rsid w:val="0099757A"/>
    <w:rsid w:val="00997893"/>
    <w:rsid w:val="00997FB9"/>
    <w:rsid w:val="009A080B"/>
    <w:rsid w:val="009A0D8D"/>
    <w:rsid w:val="009A0EA5"/>
    <w:rsid w:val="009A0F52"/>
    <w:rsid w:val="009A168F"/>
    <w:rsid w:val="009A1731"/>
    <w:rsid w:val="009A1EB0"/>
    <w:rsid w:val="009A24DE"/>
    <w:rsid w:val="009A2651"/>
    <w:rsid w:val="009A2729"/>
    <w:rsid w:val="009A333E"/>
    <w:rsid w:val="009A3627"/>
    <w:rsid w:val="009A3631"/>
    <w:rsid w:val="009A375D"/>
    <w:rsid w:val="009A3791"/>
    <w:rsid w:val="009A3EAC"/>
    <w:rsid w:val="009A4294"/>
    <w:rsid w:val="009A44FB"/>
    <w:rsid w:val="009A45E2"/>
    <w:rsid w:val="009A46D7"/>
    <w:rsid w:val="009A4C4F"/>
    <w:rsid w:val="009A54C2"/>
    <w:rsid w:val="009A55A3"/>
    <w:rsid w:val="009A55A6"/>
    <w:rsid w:val="009A5EF8"/>
    <w:rsid w:val="009A5FA3"/>
    <w:rsid w:val="009A63DA"/>
    <w:rsid w:val="009A645C"/>
    <w:rsid w:val="009A68D1"/>
    <w:rsid w:val="009A6D82"/>
    <w:rsid w:val="009A71A4"/>
    <w:rsid w:val="009A7551"/>
    <w:rsid w:val="009A794E"/>
    <w:rsid w:val="009B00E1"/>
    <w:rsid w:val="009B0AC4"/>
    <w:rsid w:val="009B0BA4"/>
    <w:rsid w:val="009B0BB2"/>
    <w:rsid w:val="009B0CF6"/>
    <w:rsid w:val="009B1288"/>
    <w:rsid w:val="009B146B"/>
    <w:rsid w:val="009B17DA"/>
    <w:rsid w:val="009B19C5"/>
    <w:rsid w:val="009B22BF"/>
    <w:rsid w:val="009B24F1"/>
    <w:rsid w:val="009B28BB"/>
    <w:rsid w:val="009B2A55"/>
    <w:rsid w:val="009B2A61"/>
    <w:rsid w:val="009B2DEB"/>
    <w:rsid w:val="009B3576"/>
    <w:rsid w:val="009B3690"/>
    <w:rsid w:val="009B37C2"/>
    <w:rsid w:val="009B3D47"/>
    <w:rsid w:val="009B40E9"/>
    <w:rsid w:val="009B4B31"/>
    <w:rsid w:val="009B5192"/>
    <w:rsid w:val="009B5314"/>
    <w:rsid w:val="009B5560"/>
    <w:rsid w:val="009B5A4C"/>
    <w:rsid w:val="009B68B7"/>
    <w:rsid w:val="009B78E8"/>
    <w:rsid w:val="009B7C8B"/>
    <w:rsid w:val="009B7FB8"/>
    <w:rsid w:val="009C00D4"/>
    <w:rsid w:val="009C0239"/>
    <w:rsid w:val="009C0434"/>
    <w:rsid w:val="009C04CF"/>
    <w:rsid w:val="009C0E80"/>
    <w:rsid w:val="009C12E9"/>
    <w:rsid w:val="009C14F9"/>
    <w:rsid w:val="009C1BE2"/>
    <w:rsid w:val="009C1C36"/>
    <w:rsid w:val="009C1E73"/>
    <w:rsid w:val="009C242D"/>
    <w:rsid w:val="009C31A6"/>
    <w:rsid w:val="009C3224"/>
    <w:rsid w:val="009C33FE"/>
    <w:rsid w:val="009C361C"/>
    <w:rsid w:val="009C36EC"/>
    <w:rsid w:val="009C394F"/>
    <w:rsid w:val="009C3CE6"/>
    <w:rsid w:val="009C3E97"/>
    <w:rsid w:val="009C3EC2"/>
    <w:rsid w:val="009C4054"/>
    <w:rsid w:val="009C45FE"/>
    <w:rsid w:val="009C4A2D"/>
    <w:rsid w:val="009C4B2A"/>
    <w:rsid w:val="009C4B64"/>
    <w:rsid w:val="009C5203"/>
    <w:rsid w:val="009C5A52"/>
    <w:rsid w:val="009C6F84"/>
    <w:rsid w:val="009C741D"/>
    <w:rsid w:val="009C79CD"/>
    <w:rsid w:val="009C7D7D"/>
    <w:rsid w:val="009C7DB3"/>
    <w:rsid w:val="009D01E8"/>
    <w:rsid w:val="009D04BB"/>
    <w:rsid w:val="009D05BE"/>
    <w:rsid w:val="009D06CC"/>
    <w:rsid w:val="009D1014"/>
    <w:rsid w:val="009D1A5D"/>
    <w:rsid w:val="009D1B9E"/>
    <w:rsid w:val="009D1ECD"/>
    <w:rsid w:val="009D235E"/>
    <w:rsid w:val="009D2763"/>
    <w:rsid w:val="009D2AF0"/>
    <w:rsid w:val="009D2FA5"/>
    <w:rsid w:val="009D3805"/>
    <w:rsid w:val="009D431B"/>
    <w:rsid w:val="009D4557"/>
    <w:rsid w:val="009D4B55"/>
    <w:rsid w:val="009D4C8C"/>
    <w:rsid w:val="009D55D5"/>
    <w:rsid w:val="009D573F"/>
    <w:rsid w:val="009D57E2"/>
    <w:rsid w:val="009D5BCA"/>
    <w:rsid w:val="009D697D"/>
    <w:rsid w:val="009D744D"/>
    <w:rsid w:val="009D74F5"/>
    <w:rsid w:val="009E0549"/>
    <w:rsid w:val="009E1119"/>
    <w:rsid w:val="009E13D5"/>
    <w:rsid w:val="009E1BE7"/>
    <w:rsid w:val="009E20F9"/>
    <w:rsid w:val="009E270B"/>
    <w:rsid w:val="009E30A0"/>
    <w:rsid w:val="009E331A"/>
    <w:rsid w:val="009E344D"/>
    <w:rsid w:val="009E363D"/>
    <w:rsid w:val="009E3915"/>
    <w:rsid w:val="009E3FF6"/>
    <w:rsid w:val="009E426A"/>
    <w:rsid w:val="009E4355"/>
    <w:rsid w:val="009E48B1"/>
    <w:rsid w:val="009E499E"/>
    <w:rsid w:val="009E4EA6"/>
    <w:rsid w:val="009E505E"/>
    <w:rsid w:val="009E5305"/>
    <w:rsid w:val="009E5484"/>
    <w:rsid w:val="009E5A5F"/>
    <w:rsid w:val="009E5D60"/>
    <w:rsid w:val="009E5E1D"/>
    <w:rsid w:val="009E666E"/>
    <w:rsid w:val="009E6803"/>
    <w:rsid w:val="009E6B18"/>
    <w:rsid w:val="009E6D97"/>
    <w:rsid w:val="009E7185"/>
    <w:rsid w:val="009E73DF"/>
    <w:rsid w:val="009E76CF"/>
    <w:rsid w:val="009E7C0C"/>
    <w:rsid w:val="009F033D"/>
    <w:rsid w:val="009F04D0"/>
    <w:rsid w:val="009F0C47"/>
    <w:rsid w:val="009F0F94"/>
    <w:rsid w:val="009F138A"/>
    <w:rsid w:val="009F1698"/>
    <w:rsid w:val="009F1F63"/>
    <w:rsid w:val="009F212D"/>
    <w:rsid w:val="009F2401"/>
    <w:rsid w:val="009F285F"/>
    <w:rsid w:val="009F288B"/>
    <w:rsid w:val="009F2A7D"/>
    <w:rsid w:val="009F2E0F"/>
    <w:rsid w:val="009F33AD"/>
    <w:rsid w:val="009F34BF"/>
    <w:rsid w:val="009F365B"/>
    <w:rsid w:val="009F371B"/>
    <w:rsid w:val="009F4113"/>
    <w:rsid w:val="009F4261"/>
    <w:rsid w:val="009F50B2"/>
    <w:rsid w:val="009F527D"/>
    <w:rsid w:val="009F5302"/>
    <w:rsid w:val="009F687E"/>
    <w:rsid w:val="009F70BE"/>
    <w:rsid w:val="009F7386"/>
    <w:rsid w:val="009F79B5"/>
    <w:rsid w:val="00A0011D"/>
    <w:rsid w:val="00A0022A"/>
    <w:rsid w:val="00A004C6"/>
    <w:rsid w:val="00A00FA8"/>
    <w:rsid w:val="00A010AC"/>
    <w:rsid w:val="00A010C9"/>
    <w:rsid w:val="00A013EB"/>
    <w:rsid w:val="00A0155A"/>
    <w:rsid w:val="00A01B85"/>
    <w:rsid w:val="00A01D18"/>
    <w:rsid w:val="00A02195"/>
    <w:rsid w:val="00A02BC1"/>
    <w:rsid w:val="00A03042"/>
    <w:rsid w:val="00A03588"/>
    <w:rsid w:val="00A0364E"/>
    <w:rsid w:val="00A03ABF"/>
    <w:rsid w:val="00A03C34"/>
    <w:rsid w:val="00A03E5B"/>
    <w:rsid w:val="00A048A5"/>
    <w:rsid w:val="00A04DC7"/>
    <w:rsid w:val="00A05308"/>
    <w:rsid w:val="00A0534A"/>
    <w:rsid w:val="00A05817"/>
    <w:rsid w:val="00A0588A"/>
    <w:rsid w:val="00A059AF"/>
    <w:rsid w:val="00A05CA3"/>
    <w:rsid w:val="00A06514"/>
    <w:rsid w:val="00A06AB8"/>
    <w:rsid w:val="00A06F7F"/>
    <w:rsid w:val="00A0767C"/>
    <w:rsid w:val="00A077EF"/>
    <w:rsid w:val="00A07A9F"/>
    <w:rsid w:val="00A1025A"/>
    <w:rsid w:val="00A10953"/>
    <w:rsid w:val="00A10CC4"/>
    <w:rsid w:val="00A10FE2"/>
    <w:rsid w:val="00A11079"/>
    <w:rsid w:val="00A115E1"/>
    <w:rsid w:val="00A11A5B"/>
    <w:rsid w:val="00A11BD8"/>
    <w:rsid w:val="00A12386"/>
    <w:rsid w:val="00A12748"/>
    <w:rsid w:val="00A12B6F"/>
    <w:rsid w:val="00A12CE5"/>
    <w:rsid w:val="00A13615"/>
    <w:rsid w:val="00A13CEB"/>
    <w:rsid w:val="00A1457B"/>
    <w:rsid w:val="00A14829"/>
    <w:rsid w:val="00A14CE0"/>
    <w:rsid w:val="00A14E41"/>
    <w:rsid w:val="00A15193"/>
    <w:rsid w:val="00A156F9"/>
    <w:rsid w:val="00A15707"/>
    <w:rsid w:val="00A15ACD"/>
    <w:rsid w:val="00A15DEE"/>
    <w:rsid w:val="00A15F96"/>
    <w:rsid w:val="00A16089"/>
    <w:rsid w:val="00A16112"/>
    <w:rsid w:val="00A16171"/>
    <w:rsid w:val="00A16409"/>
    <w:rsid w:val="00A16DA0"/>
    <w:rsid w:val="00A1711E"/>
    <w:rsid w:val="00A174D5"/>
    <w:rsid w:val="00A175C4"/>
    <w:rsid w:val="00A17675"/>
    <w:rsid w:val="00A17847"/>
    <w:rsid w:val="00A1787E"/>
    <w:rsid w:val="00A17B1A"/>
    <w:rsid w:val="00A17F6F"/>
    <w:rsid w:val="00A20075"/>
    <w:rsid w:val="00A200DC"/>
    <w:rsid w:val="00A2059E"/>
    <w:rsid w:val="00A20ABB"/>
    <w:rsid w:val="00A21755"/>
    <w:rsid w:val="00A21AE6"/>
    <w:rsid w:val="00A21F16"/>
    <w:rsid w:val="00A220BE"/>
    <w:rsid w:val="00A222DD"/>
    <w:rsid w:val="00A229F7"/>
    <w:rsid w:val="00A22A7A"/>
    <w:rsid w:val="00A23403"/>
    <w:rsid w:val="00A23533"/>
    <w:rsid w:val="00A238D7"/>
    <w:rsid w:val="00A23DF9"/>
    <w:rsid w:val="00A244BD"/>
    <w:rsid w:val="00A24537"/>
    <w:rsid w:val="00A24EAB"/>
    <w:rsid w:val="00A2507A"/>
    <w:rsid w:val="00A2588D"/>
    <w:rsid w:val="00A2598C"/>
    <w:rsid w:val="00A25B10"/>
    <w:rsid w:val="00A25B60"/>
    <w:rsid w:val="00A260F6"/>
    <w:rsid w:val="00A26124"/>
    <w:rsid w:val="00A263E7"/>
    <w:rsid w:val="00A268B6"/>
    <w:rsid w:val="00A26AD4"/>
    <w:rsid w:val="00A27310"/>
    <w:rsid w:val="00A27338"/>
    <w:rsid w:val="00A273E2"/>
    <w:rsid w:val="00A27A41"/>
    <w:rsid w:val="00A30364"/>
    <w:rsid w:val="00A3048F"/>
    <w:rsid w:val="00A308D5"/>
    <w:rsid w:val="00A30A1D"/>
    <w:rsid w:val="00A311E1"/>
    <w:rsid w:val="00A3125A"/>
    <w:rsid w:val="00A316B7"/>
    <w:rsid w:val="00A316C0"/>
    <w:rsid w:val="00A31DD4"/>
    <w:rsid w:val="00A321B9"/>
    <w:rsid w:val="00A3227D"/>
    <w:rsid w:val="00A322DB"/>
    <w:rsid w:val="00A3271A"/>
    <w:rsid w:val="00A327BB"/>
    <w:rsid w:val="00A33081"/>
    <w:rsid w:val="00A33127"/>
    <w:rsid w:val="00A33B4E"/>
    <w:rsid w:val="00A34293"/>
    <w:rsid w:val="00A343FD"/>
    <w:rsid w:val="00A347FD"/>
    <w:rsid w:val="00A348FB"/>
    <w:rsid w:val="00A34EF8"/>
    <w:rsid w:val="00A34F00"/>
    <w:rsid w:val="00A35339"/>
    <w:rsid w:val="00A356BE"/>
    <w:rsid w:val="00A3583C"/>
    <w:rsid w:val="00A36340"/>
    <w:rsid w:val="00A36E18"/>
    <w:rsid w:val="00A37093"/>
    <w:rsid w:val="00A37146"/>
    <w:rsid w:val="00A374B2"/>
    <w:rsid w:val="00A403F7"/>
    <w:rsid w:val="00A4074B"/>
    <w:rsid w:val="00A40AFD"/>
    <w:rsid w:val="00A40E39"/>
    <w:rsid w:val="00A411A9"/>
    <w:rsid w:val="00A41652"/>
    <w:rsid w:val="00A41A5A"/>
    <w:rsid w:val="00A41C2D"/>
    <w:rsid w:val="00A41DC3"/>
    <w:rsid w:val="00A424C9"/>
    <w:rsid w:val="00A42511"/>
    <w:rsid w:val="00A42A35"/>
    <w:rsid w:val="00A433DD"/>
    <w:rsid w:val="00A4378D"/>
    <w:rsid w:val="00A454C6"/>
    <w:rsid w:val="00A4571F"/>
    <w:rsid w:val="00A45EAB"/>
    <w:rsid w:val="00A46264"/>
    <w:rsid w:val="00A46300"/>
    <w:rsid w:val="00A463E7"/>
    <w:rsid w:val="00A46421"/>
    <w:rsid w:val="00A46AED"/>
    <w:rsid w:val="00A46BC4"/>
    <w:rsid w:val="00A46CD3"/>
    <w:rsid w:val="00A46D5B"/>
    <w:rsid w:val="00A46FAF"/>
    <w:rsid w:val="00A4716D"/>
    <w:rsid w:val="00A478B0"/>
    <w:rsid w:val="00A47A16"/>
    <w:rsid w:val="00A47B74"/>
    <w:rsid w:val="00A47BB0"/>
    <w:rsid w:val="00A47E83"/>
    <w:rsid w:val="00A47FA1"/>
    <w:rsid w:val="00A50456"/>
    <w:rsid w:val="00A504E5"/>
    <w:rsid w:val="00A50BB7"/>
    <w:rsid w:val="00A513F9"/>
    <w:rsid w:val="00A51A73"/>
    <w:rsid w:val="00A51B47"/>
    <w:rsid w:val="00A51E62"/>
    <w:rsid w:val="00A52A17"/>
    <w:rsid w:val="00A52D5E"/>
    <w:rsid w:val="00A5429F"/>
    <w:rsid w:val="00A546EF"/>
    <w:rsid w:val="00A54800"/>
    <w:rsid w:val="00A54984"/>
    <w:rsid w:val="00A54F97"/>
    <w:rsid w:val="00A5532F"/>
    <w:rsid w:val="00A5571D"/>
    <w:rsid w:val="00A5600A"/>
    <w:rsid w:val="00A56289"/>
    <w:rsid w:val="00A5662C"/>
    <w:rsid w:val="00A566A4"/>
    <w:rsid w:val="00A56901"/>
    <w:rsid w:val="00A5740D"/>
    <w:rsid w:val="00A57435"/>
    <w:rsid w:val="00A579CF"/>
    <w:rsid w:val="00A57C4F"/>
    <w:rsid w:val="00A57FD6"/>
    <w:rsid w:val="00A600BC"/>
    <w:rsid w:val="00A60A1B"/>
    <w:rsid w:val="00A60B20"/>
    <w:rsid w:val="00A61090"/>
    <w:rsid w:val="00A61466"/>
    <w:rsid w:val="00A61A55"/>
    <w:rsid w:val="00A61C3B"/>
    <w:rsid w:val="00A61F1C"/>
    <w:rsid w:val="00A6212C"/>
    <w:rsid w:val="00A62A97"/>
    <w:rsid w:val="00A62ACF"/>
    <w:rsid w:val="00A62B72"/>
    <w:rsid w:val="00A633AD"/>
    <w:rsid w:val="00A63F88"/>
    <w:rsid w:val="00A641D6"/>
    <w:rsid w:val="00A6444E"/>
    <w:rsid w:val="00A645ED"/>
    <w:rsid w:val="00A647EE"/>
    <w:rsid w:val="00A6509D"/>
    <w:rsid w:val="00A65B19"/>
    <w:rsid w:val="00A65BCC"/>
    <w:rsid w:val="00A65E25"/>
    <w:rsid w:val="00A65FB6"/>
    <w:rsid w:val="00A66D60"/>
    <w:rsid w:val="00A66DD9"/>
    <w:rsid w:val="00A67799"/>
    <w:rsid w:val="00A67E8D"/>
    <w:rsid w:val="00A70B20"/>
    <w:rsid w:val="00A70CF7"/>
    <w:rsid w:val="00A70D5A"/>
    <w:rsid w:val="00A70DCF"/>
    <w:rsid w:val="00A7152A"/>
    <w:rsid w:val="00A718B6"/>
    <w:rsid w:val="00A718DD"/>
    <w:rsid w:val="00A722AC"/>
    <w:rsid w:val="00A722E5"/>
    <w:rsid w:val="00A725D5"/>
    <w:rsid w:val="00A732B9"/>
    <w:rsid w:val="00A7351C"/>
    <w:rsid w:val="00A735AF"/>
    <w:rsid w:val="00A7361C"/>
    <w:rsid w:val="00A73859"/>
    <w:rsid w:val="00A73BBF"/>
    <w:rsid w:val="00A73EEC"/>
    <w:rsid w:val="00A748EF"/>
    <w:rsid w:val="00A755F5"/>
    <w:rsid w:val="00A7658F"/>
    <w:rsid w:val="00A7670D"/>
    <w:rsid w:val="00A76B1E"/>
    <w:rsid w:val="00A77EBA"/>
    <w:rsid w:val="00A8036F"/>
    <w:rsid w:val="00A80697"/>
    <w:rsid w:val="00A808D4"/>
    <w:rsid w:val="00A8107C"/>
    <w:rsid w:val="00A8119F"/>
    <w:rsid w:val="00A812CC"/>
    <w:rsid w:val="00A826BC"/>
    <w:rsid w:val="00A82A2F"/>
    <w:rsid w:val="00A831A3"/>
    <w:rsid w:val="00A832C8"/>
    <w:rsid w:val="00A83658"/>
    <w:rsid w:val="00A8381E"/>
    <w:rsid w:val="00A85067"/>
    <w:rsid w:val="00A852F7"/>
    <w:rsid w:val="00A85F06"/>
    <w:rsid w:val="00A86056"/>
    <w:rsid w:val="00A86C63"/>
    <w:rsid w:val="00A86C8A"/>
    <w:rsid w:val="00A86F0D"/>
    <w:rsid w:val="00A87272"/>
    <w:rsid w:val="00A8779D"/>
    <w:rsid w:val="00A87DFE"/>
    <w:rsid w:val="00A90010"/>
    <w:rsid w:val="00A90386"/>
    <w:rsid w:val="00A904BD"/>
    <w:rsid w:val="00A9054F"/>
    <w:rsid w:val="00A91085"/>
    <w:rsid w:val="00A912FF"/>
    <w:rsid w:val="00A915DE"/>
    <w:rsid w:val="00A91C63"/>
    <w:rsid w:val="00A91C79"/>
    <w:rsid w:val="00A91D85"/>
    <w:rsid w:val="00A91E2B"/>
    <w:rsid w:val="00A91F3E"/>
    <w:rsid w:val="00A9208B"/>
    <w:rsid w:val="00A922B2"/>
    <w:rsid w:val="00A925F2"/>
    <w:rsid w:val="00A93508"/>
    <w:rsid w:val="00A935A1"/>
    <w:rsid w:val="00A93A0C"/>
    <w:rsid w:val="00A94955"/>
    <w:rsid w:val="00A94F2A"/>
    <w:rsid w:val="00A955B7"/>
    <w:rsid w:val="00A9596E"/>
    <w:rsid w:val="00A95DBD"/>
    <w:rsid w:val="00A962C7"/>
    <w:rsid w:val="00A9681D"/>
    <w:rsid w:val="00A9741F"/>
    <w:rsid w:val="00A97480"/>
    <w:rsid w:val="00A97E60"/>
    <w:rsid w:val="00AA0199"/>
    <w:rsid w:val="00AA0206"/>
    <w:rsid w:val="00AA06F3"/>
    <w:rsid w:val="00AA08E7"/>
    <w:rsid w:val="00AA0AE2"/>
    <w:rsid w:val="00AA0DE2"/>
    <w:rsid w:val="00AA108F"/>
    <w:rsid w:val="00AA1123"/>
    <w:rsid w:val="00AA12FD"/>
    <w:rsid w:val="00AA1DCB"/>
    <w:rsid w:val="00AA2015"/>
    <w:rsid w:val="00AA2571"/>
    <w:rsid w:val="00AA2A5B"/>
    <w:rsid w:val="00AA2C47"/>
    <w:rsid w:val="00AA2E40"/>
    <w:rsid w:val="00AA2FC4"/>
    <w:rsid w:val="00AA366C"/>
    <w:rsid w:val="00AA3EDF"/>
    <w:rsid w:val="00AA48F7"/>
    <w:rsid w:val="00AA4D32"/>
    <w:rsid w:val="00AA4D52"/>
    <w:rsid w:val="00AA53D9"/>
    <w:rsid w:val="00AA5501"/>
    <w:rsid w:val="00AA5D07"/>
    <w:rsid w:val="00AA5FEC"/>
    <w:rsid w:val="00AA609C"/>
    <w:rsid w:val="00AA625C"/>
    <w:rsid w:val="00AA62C3"/>
    <w:rsid w:val="00AA6644"/>
    <w:rsid w:val="00AA76EF"/>
    <w:rsid w:val="00AA7716"/>
    <w:rsid w:val="00AA7E95"/>
    <w:rsid w:val="00AB0634"/>
    <w:rsid w:val="00AB09E7"/>
    <w:rsid w:val="00AB0AF1"/>
    <w:rsid w:val="00AB0E0C"/>
    <w:rsid w:val="00AB0F58"/>
    <w:rsid w:val="00AB0F8D"/>
    <w:rsid w:val="00AB0FF2"/>
    <w:rsid w:val="00AB1C0F"/>
    <w:rsid w:val="00AB253B"/>
    <w:rsid w:val="00AB2CE5"/>
    <w:rsid w:val="00AB3248"/>
    <w:rsid w:val="00AB3260"/>
    <w:rsid w:val="00AB3399"/>
    <w:rsid w:val="00AB3B61"/>
    <w:rsid w:val="00AB3CCE"/>
    <w:rsid w:val="00AB3D9F"/>
    <w:rsid w:val="00AB47CD"/>
    <w:rsid w:val="00AB4E3E"/>
    <w:rsid w:val="00AB5517"/>
    <w:rsid w:val="00AB5521"/>
    <w:rsid w:val="00AB6179"/>
    <w:rsid w:val="00AB65A6"/>
    <w:rsid w:val="00AB661C"/>
    <w:rsid w:val="00AB6644"/>
    <w:rsid w:val="00AB6946"/>
    <w:rsid w:val="00AB6F2B"/>
    <w:rsid w:val="00AB7817"/>
    <w:rsid w:val="00AB7A50"/>
    <w:rsid w:val="00AB7CB6"/>
    <w:rsid w:val="00AC0AD7"/>
    <w:rsid w:val="00AC13A5"/>
    <w:rsid w:val="00AC13EA"/>
    <w:rsid w:val="00AC147B"/>
    <w:rsid w:val="00AC17DC"/>
    <w:rsid w:val="00AC1E72"/>
    <w:rsid w:val="00AC2971"/>
    <w:rsid w:val="00AC2AFA"/>
    <w:rsid w:val="00AC2CCF"/>
    <w:rsid w:val="00AC2D17"/>
    <w:rsid w:val="00AC2DC4"/>
    <w:rsid w:val="00AC38F9"/>
    <w:rsid w:val="00AC3CE0"/>
    <w:rsid w:val="00AC3ED5"/>
    <w:rsid w:val="00AC4003"/>
    <w:rsid w:val="00AC47B2"/>
    <w:rsid w:val="00AC4E5F"/>
    <w:rsid w:val="00AC534C"/>
    <w:rsid w:val="00AC5354"/>
    <w:rsid w:val="00AC5579"/>
    <w:rsid w:val="00AC571C"/>
    <w:rsid w:val="00AC5BC1"/>
    <w:rsid w:val="00AC5BD3"/>
    <w:rsid w:val="00AC5C19"/>
    <w:rsid w:val="00AC5D97"/>
    <w:rsid w:val="00AC5FE9"/>
    <w:rsid w:val="00AC6098"/>
    <w:rsid w:val="00AC651D"/>
    <w:rsid w:val="00AC6B3F"/>
    <w:rsid w:val="00AC7125"/>
    <w:rsid w:val="00AC71B0"/>
    <w:rsid w:val="00AC7339"/>
    <w:rsid w:val="00AC7A45"/>
    <w:rsid w:val="00AC7BE9"/>
    <w:rsid w:val="00AC7C8F"/>
    <w:rsid w:val="00AC7CD1"/>
    <w:rsid w:val="00AD0150"/>
    <w:rsid w:val="00AD02B3"/>
    <w:rsid w:val="00AD04E4"/>
    <w:rsid w:val="00AD09DE"/>
    <w:rsid w:val="00AD1044"/>
    <w:rsid w:val="00AD1180"/>
    <w:rsid w:val="00AD12BA"/>
    <w:rsid w:val="00AD189D"/>
    <w:rsid w:val="00AD196D"/>
    <w:rsid w:val="00AD1A72"/>
    <w:rsid w:val="00AD1E18"/>
    <w:rsid w:val="00AD26F2"/>
    <w:rsid w:val="00AD29C6"/>
    <w:rsid w:val="00AD2C70"/>
    <w:rsid w:val="00AD2E51"/>
    <w:rsid w:val="00AD3817"/>
    <w:rsid w:val="00AD3C15"/>
    <w:rsid w:val="00AD3E49"/>
    <w:rsid w:val="00AD4016"/>
    <w:rsid w:val="00AD441C"/>
    <w:rsid w:val="00AD4A3D"/>
    <w:rsid w:val="00AD5158"/>
    <w:rsid w:val="00AD56C4"/>
    <w:rsid w:val="00AD5FEE"/>
    <w:rsid w:val="00AD60BC"/>
    <w:rsid w:val="00AD654B"/>
    <w:rsid w:val="00AD678C"/>
    <w:rsid w:val="00AD6CC9"/>
    <w:rsid w:val="00AD73C6"/>
    <w:rsid w:val="00AE006A"/>
    <w:rsid w:val="00AE0A78"/>
    <w:rsid w:val="00AE0B0A"/>
    <w:rsid w:val="00AE0E89"/>
    <w:rsid w:val="00AE1B33"/>
    <w:rsid w:val="00AE1BE5"/>
    <w:rsid w:val="00AE2BEB"/>
    <w:rsid w:val="00AE3EFF"/>
    <w:rsid w:val="00AE418F"/>
    <w:rsid w:val="00AE42D0"/>
    <w:rsid w:val="00AE5328"/>
    <w:rsid w:val="00AE5867"/>
    <w:rsid w:val="00AE59FD"/>
    <w:rsid w:val="00AE6217"/>
    <w:rsid w:val="00AE636C"/>
    <w:rsid w:val="00AE6BEE"/>
    <w:rsid w:val="00AE6D57"/>
    <w:rsid w:val="00AE7164"/>
    <w:rsid w:val="00AF00D6"/>
    <w:rsid w:val="00AF0751"/>
    <w:rsid w:val="00AF0B20"/>
    <w:rsid w:val="00AF0C5F"/>
    <w:rsid w:val="00AF12EF"/>
    <w:rsid w:val="00AF1509"/>
    <w:rsid w:val="00AF15E4"/>
    <w:rsid w:val="00AF178F"/>
    <w:rsid w:val="00AF1876"/>
    <w:rsid w:val="00AF18C6"/>
    <w:rsid w:val="00AF271D"/>
    <w:rsid w:val="00AF2CB3"/>
    <w:rsid w:val="00AF2E53"/>
    <w:rsid w:val="00AF30A2"/>
    <w:rsid w:val="00AF32B8"/>
    <w:rsid w:val="00AF34B9"/>
    <w:rsid w:val="00AF3875"/>
    <w:rsid w:val="00AF399D"/>
    <w:rsid w:val="00AF43BE"/>
    <w:rsid w:val="00AF4A78"/>
    <w:rsid w:val="00AF4C44"/>
    <w:rsid w:val="00AF4E2D"/>
    <w:rsid w:val="00AF4FC0"/>
    <w:rsid w:val="00AF51D9"/>
    <w:rsid w:val="00AF540A"/>
    <w:rsid w:val="00AF5424"/>
    <w:rsid w:val="00AF57FC"/>
    <w:rsid w:val="00AF5A22"/>
    <w:rsid w:val="00AF5C88"/>
    <w:rsid w:val="00AF6496"/>
    <w:rsid w:val="00AF6545"/>
    <w:rsid w:val="00AF654F"/>
    <w:rsid w:val="00AF68E7"/>
    <w:rsid w:val="00AF7199"/>
    <w:rsid w:val="00AF7EC1"/>
    <w:rsid w:val="00B005E3"/>
    <w:rsid w:val="00B00D26"/>
    <w:rsid w:val="00B01079"/>
    <w:rsid w:val="00B014C6"/>
    <w:rsid w:val="00B018C9"/>
    <w:rsid w:val="00B01924"/>
    <w:rsid w:val="00B01AB6"/>
    <w:rsid w:val="00B01C76"/>
    <w:rsid w:val="00B0206B"/>
    <w:rsid w:val="00B030C5"/>
    <w:rsid w:val="00B030C8"/>
    <w:rsid w:val="00B037F8"/>
    <w:rsid w:val="00B03A9A"/>
    <w:rsid w:val="00B03F3B"/>
    <w:rsid w:val="00B041F7"/>
    <w:rsid w:val="00B045B2"/>
    <w:rsid w:val="00B0480F"/>
    <w:rsid w:val="00B04FDC"/>
    <w:rsid w:val="00B0503D"/>
    <w:rsid w:val="00B0517D"/>
    <w:rsid w:val="00B0524D"/>
    <w:rsid w:val="00B05358"/>
    <w:rsid w:val="00B0566C"/>
    <w:rsid w:val="00B059B9"/>
    <w:rsid w:val="00B05E6C"/>
    <w:rsid w:val="00B0698E"/>
    <w:rsid w:val="00B069B8"/>
    <w:rsid w:val="00B06B98"/>
    <w:rsid w:val="00B071DD"/>
    <w:rsid w:val="00B07698"/>
    <w:rsid w:val="00B076B4"/>
    <w:rsid w:val="00B10178"/>
    <w:rsid w:val="00B10346"/>
    <w:rsid w:val="00B10527"/>
    <w:rsid w:val="00B10626"/>
    <w:rsid w:val="00B10B1D"/>
    <w:rsid w:val="00B11063"/>
    <w:rsid w:val="00B111F9"/>
    <w:rsid w:val="00B12AC8"/>
    <w:rsid w:val="00B12BB4"/>
    <w:rsid w:val="00B12DA4"/>
    <w:rsid w:val="00B1361F"/>
    <w:rsid w:val="00B13649"/>
    <w:rsid w:val="00B13C8E"/>
    <w:rsid w:val="00B140E7"/>
    <w:rsid w:val="00B1478A"/>
    <w:rsid w:val="00B14B4F"/>
    <w:rsid w:val="00B150EB"/>
    <w:rsid w:val="00B1539F"/>
    <w:rsid w:val="00B154A0"/>
    <w:rsid w:val="00B15AF5"/>
    <w:rsid w:val="00B15FA8"/>
    <w:rsid w:val="00B160C4"/>
    <w:rsid w:val="00B164A5"/>
    <w:rsid w:val="00B16E36"/>
    <w:rsid w:val="00B1719F"/>
    <w:rsid w:val="00B1737E"/>
    <w:rsid w:val="00B1764D"/>
    <w:rsid w:val="00B1793E"/>
    <w:rsid w:val="00B2065B"/>
    <w:rsid w:val="00B2090D"/>
    <w:rsid w:val="00B20E70"/>
    <w:rsid w:val="00B2123B"/>
    <w:rsid w:val="00B21364"/>
    <w:rsid w:val="00B216DE"/>
    <w:rsid w:val="00B218F3"/>
    <w:rsid w:val="00B21B13"/>
    <w:rsid w:val="00B21B89"/>
    <w:rsid w:val="00B22084"/>
    <w:rsid w:val="00B220BE"/>
    <w:rsid w:val="00B22DAB"/>
    <w:rsid w:val="00B23226"/>
    <w:rsid w:val="00B2330E"/>
    <w:rsid w:val="00B235C9"/>
    <w:rsid w:val="00B242CE"/>
    <w:rsid w:val="00B24B40"/>
    <w:rsid w:val="00B25BE1"/>
    <w:rsid w:val="00B25C1A"/>
    <w:rsid w:val="00B25F93"/>
    <w:rsid w:val="00B27421"/>
    <w:rsid w:val="00B27A6A"/>
    <w:rsid w:val="00B27E20"/>
    <w:rsid w:val="00B305A9"/>
    <w:rsid w:val="00B30C0D"/>
    <w:rsid w:val="00B313D5"/>
    <w:rsid w:val="00B313FD"/>
    <w:rsid w:val="00B31B20"/>
    <w:rsid w:val="00B32540"/>
    <w:rsid w:val="00B32D4A"/>
    <w:rsid w:val="00B3303A"/>
    <w:rsid w:val="00B334E6"/>
    <w:rsid w:val="00B335A0"/>
    <w:rsid w:val="00B33ADD"/>
    <w:rsid w:val="00B33D9B"/>
    <w:rsid w:val="00B346E2"/>
    <w:rsid w:val="00B3493B"/>
    <w:rsid w:val="00B34C5C"/>
    <w:rsid w:val="00B34D38"/>
    <w:rsid w:val="00B35546"/>
    <w:rsid w:val="00B35853"/>
    <w:rsid w:val="00B35ABF"/>
    <w:rsid w:val="00B360B0"/>
    <w:rsid w:val="00B3616F"/>
    <w:rsid w:val="00B363C3"/>
    <w:rsid w:val="00B367A1"/>
    <w:rsid w:val="00B368F5"/>
    <w:rsid w:val="00B36C0E"/>
    <w:rsid w:val="00B37137"/>
    <w:rsid w:val="00B376B7"/>
    <w:rsid w:val="00B376C8"/>
    <w:rsid w:val="00B37996"/>
    <w:rsid w:val="00B401DE"/>
    <w:rsid w:val="00B4029C"/>
    <w:rsid w:val="00B40306"/>
    <w:rsid w:val="00B405A0"/>
    <w:rsid w:val="00B417C1"/>
    <w:rsid w:val="00B419D5"/>
    <w:rsid w:val="00B41B4B"/>
    <w:rsid w:val="00B41BB1"/>
    <w:rsid w:val="00B41D40"/>
    <w:rsid w:val="00B4225A"/>
    <w:rsid w:val="00B42288"/>
    <w:rsid w:val="00B42BDC"/>
    <w:rsid w:val="00B42E69"/>
    <w:rsid w:val="00B436BD"/>
    <w:rsid w:val="00B440D8"/>
    <w:rsid w:val="00B442E2"/>
    <w:rsid w:val="00B444E5"/>
    <w:rsid w:val="00B445AD"/>
    <w:rsid w:val="00B448AF"/>
    <w:rsid w:val="00B44F54"/>
    <w:rsid w:val="00B45469"/>
    <w:rsid w:val="00B45BA3"/>
    <w:rsid w:val="00B45F5A"/>
    <w:rsid w:val="00B45FB5"/>
    <w:rsid w:val="00B46F4B"/>
    <w:rsid w:val="00B46F58"/>
    <w:rsid w:val="00B47289"/>
    <w:rsid w:val="00B47395"/>
    <w:rsid w:val="00B47598"/>
    <w:rsid w:val="00B47DA3"/>
    <w:rsid w:val="00B5037B"/>
    <w:rsid w:val="00B504E0"/>
    <w:rsid w:val="00B505FC"/>
    <w:rsid w:val="00B50A39"/>
    <w:rsid w:val="00B5107D"/>
    <w:rsid w:val="00B517D1"/>
    <w:rsid w:val="00B51CC9"/>
    <w:rsid w:val="00B51F13"/>
    <w:rsid w:val="00B521A2"/>
    <w:rsid w:val="00B52396"/>
    <w:rsid w:val="00B5328B"/>
    <w:rsid w:val="00B53676"/>
    <w:rsid w:val="00B53BAF"/>
    <w:rsid w:val="00B54787"/>
    <w:rsid w:val="00B567BF"/>
    <w:rsid w:val="00B571D2"/>
    <w:rsid w:val="00B5737C"/>
    <w:rsid w:val="00B5753E"/>
    <w:rsid w:val="00B575C3"/>
    <w:rsid w:val="00B5766B"/>
    <w:rsid w:val="00B577B4"/>
    <w:rsid w:val="00B601E8"/>
    <w:rsid w:val="00B60721"/>
    <w:rsid w:val="00B60890"/>
    <w:rsid w:val="00B60B24"/>
    <w:rsid w:val="00B60EC0"/>
    <w:rsid w:val="00B6104C"/>
    <w:rsid w:val="00B6163B"/>
    <w:rsid w:val="00B61E24"/>
    <w:rsid w:val="00B621A6"/>
    <w:rsid w:val="00B6238C"/>
    <w:rsid w:val="00B629BE"/>
    <w:rsid w:val="00B62A7D"/>
    <w:rsid w:val="00B62FBF"/>
    <w:rsid w:val="00B6319B"/>
    <w:rsid w:val="00B639C3"/>
    <w:rsid w:val="00B6455B"/>
    <w:rsid w:val="00B64721"/>
    <w:rsid w:val="00B649EB"/>
    <w:rsid w:val="00B64F77"/>
    <w:rsid w:val="00B654EB"/>
    <w:rsid w:val="00B6560A"/>
    <w:rsid w:val="00B66171"/>
    <w:rsid w:val="00B66249"/>
    <w:rsid w:val="00B66637"/>
    <w:rsid w:val="00B66BA6"/>
    <w:rsid w:val="00B66C67"/>
    <w:rsid w:val="00B66C96"/>
    <w:rsid w:val="00B66D7B"/>
    <w:rsid w:val="00B66FAC"/>
    <w:rsid w:val="00B6747A"/>
    <w:rsid w:val="00B703AA"/>
    <w:rsid w:val="00B70523"/>
    <w:rsid w:val="00B70BAA"/>
    <w:rsid w:val="00B71ED1"/>
    <w:rsid w:val="00B725B2"/>
    <w:rsid w:val="00B72989"/>
    <w:rsid w:val="00B73AED"/>
    <w:rsid w:val="00B73F38"/>
    <w:rsid w:val="00B74083"/>
    <w:rsid w:val="00B7411F"/>
    <w:rsid w:val="00B74CED"/>
    <w:rsid w:val="00B7505D"/>
    <w:rsid w:val="00B75ADF"/>
    <w:rsid w:val="00B762F3"/>
    <w:rsid w:val="00B7631E"/>
    <w:rsid w:val="00B76416"/>
    <w:rsid w:val="00B76B31"/>
    <w:rsid w:val="00B76C12"/>
    <w:rsid w:val="00B76E71"/>
    <w:rsid w:val="00B776A0"/>
    <w:rsid w:val="00B77C15"/>
    <w:rsid w:val="00B77DA4"/>
    <w:rsid w:val="00B77E3E"/>
    <w:rsid w:val="00B77E4B"/>
    <w:rsid w:val="00B8132F"/>
    <w:rsid w:val="00B818E9"/>
    <w:rsid w:val="00B81B1A"/>
    <w:rsid w:val="00B81C54"/>
    <w:rsid w:val="00B8234E"/>
    <w:rsid w:val="00B828A8"/>
    <w:rsid w:val="00B82977"/>
    <w:rsid w:val="00B82A22"/>
    <w:rsid w:val="00B82A89"/>
    <w:rsid w:val="00B8338A"/>
    <w:rsid w:val="00B83A7A"/>
    <w:rsid w:val="00B8451C"/>
    <w:rsid w:val="00B85021"/>
    <w:rsid w:val="00B850C0"/>
    <w:rsid w:val="00B85315"/>
    <w:rsid w:val="00B85FA2"/>
    <w:rsid w:val="00B863B9"/>
    <w:rsid w:val="00B8697C"/>
    <w:rsid w:val="00B86A50"/>
    <w:rsid w:val="00B87302"/>
    <w:rsid w:val="00B87467"/>
    <w:rsid w:val="00B87502"/>
    <w:rsid w:val="00B90833"/>
    <w:rsid w:val="00B90BCF"/>
    <w:rsid w:val="00B91854"/>
    <w:rsid w:val="00B91CFE"/>
    <w:rsid w:val="00B92418"/>
    <w:rsid w:val="00B92AA3"/>
    <w:rsid w:val="00B9310E"/>
    <w:rsid w:val="00B93D58"/>
    <w:rsid w:val="00B93E90"/>
    <w:rsid w:val="00B93F2A"/>
    <w:rsid w:val="00B94077"/>
    <w:rsid w:val="00B9417C"/>
    <w:rsid w:val="00B94265"/>
    <w:rsid w:val="00B943DC"/>
    <w:rsid w:val="00B943EA"/>
    <w:rsid w:val="00B94477"/>
    <w:rsid w:val="00B9448E"/>
    <w:rsid w:val="00B946B4"/>
    <w:rsid w:val="00B947F8"/>
    <w:rsid w:val="00B9481C"/>
    <w:rsid w:val="00B94A4C"/>
    <w:rsid w:val="00B94C23"/>
    <w:rsid w:val="00B94FEB"/>
    <w:rsid w:val="00B951D4"/>
    <w:rsid w:val="00B96574"/>
    <w:rsid w:val="00B97440"/>
    <w:rsid w:val="00B9778D"/>
    <w:rsid w:val="00BA0088"/>
    <w:rsid w:val="00BA025A"/>
    <w:rsid w:val="00BA0407"/>
    <w:rsid w:val="00BA1098"/>
    <w:rsid w:val="00BA1306"/>
    <w:rsid w:val="00BA1434"/>
    <w:rsid w:val="00BA1C2E"/>
    <w:rsid w:val="00BA1EF9"/>
    <w:rsid w:val="00BA2127"/>
    <w:rsid w:val="00BA22F8"/>
    <w:rsid w:val="00BA2736"/>
    <w:rsid w:val="00BA27DB"/>
    <w:rsid w:val="00BA28E1"/>
    <w:rsid w:val="00BA29B6"/>
    <w:rsid w:val="00BA2CB5"/>
    <w:rsid w:val="00BA3197"/>
    <w:rsid w:val="00BA322E"/>
    <w:rsid w:val="00BA392C"/>
    <w:rsid w:val="00BA4E24"/>
    <w:rsid w:val="00BA517F"/>
    <w:rsid w:val="00BA5235"/>
    <w:rsid w:val="00BA5906"/>
    <w:rsid w:val="00BA5C65"/>
    <w:rsid w:val="00BA6151"/>
    <w:rsid w:val="00BA634B"/>
    <w:rsid w:val="00BA64B3"/>
    <w:rsid w:val="00BA6888"/>
    <w:rsid w:val="00BA6E64"/>
    <w:rsid w:val="00BA6E6C"/>
    <w:rsid w:val="00BA7989"/>
    <w:rsid w:val="00BA7C47"/>
    <w:rsid w:val="00BA7C67"/>
    <w:rsid w:val="00BA7EF8"/>
    <w:rsid w:val="00BB032F"/>
    <w:rsid w:val="00BB0566"/>
    <w:rsid w:val="00BB0AF3"/>
    <w:rsid w:val="00BB0B29"/>
    <w:rsid w:val="00BB1248"/>
    <w:rsid w:val="00BB1659"/>
    <w:rsid w:val="00BB1FF7"/>
    <w:rsid w:val="00BB2374"/>
    <w:rsid w:val="00BB23CC"/>
    <w:rsid w:val="00BB249A"/>
    <w:rsid w:val="00BB28C0"/>
    <w:rsid w:val="00BB2C86"/>
    <w:rsid w:val="00BB2DA0"/>
    <w:rsid w:val="00BB38CF"/>
    <w:rsid w:val="00BB38E0"/>
    <w:rsid w:val="00BB3B94"/>
    <w:rsid w:val="00BB4749"/>
    <w:rsid w:val="00BB47B1"/>
    <w:rsid w:val="00BB4C69"/>
    <w:rsid w:val="00BB4E7D"/>
    <w:rsid w:val="00BB4F7D"/>
    <w:rsid w:val="00BB5215"/>
    <w:rsid w:val="00BB53A4"/>
    <w:rsid w:val="00BB550A"/>
    <w:rsid w:val="00BB553A"/>
    <w:rsid w:val="00BB5F5A"/>
    <w:rsid w:val="00BB6053"/>
    <w:rsid w:val="00BB6525"/>
    <w:rsid w:val="00BB6836"/>
    <w:rsid w:val="00BB69C6"/>
    <w:rsid w:val="00BB6DCE"/>
    <w:rsid w:val="00BB6DF1"/>
    <w:rsid w:val="00BB748A"/>
    <w:rsid w:val="00BB7847"/>
    <w:rsid w:val="00BC01BD"/>
    <w:rsid w:val="00BC04F1"/>
    <w:rsid w:val="00BC0691"/>
    <w:rsid w:val="00BC0DC6"/>
    <w:rsid w:val="00BC0E41"/>
    <w:rsid w:val="00BC1403"/>
    <w:rsid w:val="00BC1CEA"/>
    <w:rsid w:val="00BC1DF3"/>
    <w:rsid w:val="00BC238A"/>
    <w:rsid w:val="00BC2593"/>
    <w:rsid w:val="00BC2C01"/>
    <w:rsid w:val="00BC2CE1"/>
    <w:rsid w:val="00BC2E55"/>
    <w:rsid w:val="00BC396D"/>
    <w:rsid w:val="00BC3DE9"/>
    <w:rsid w:val="00BC40A7"/>
    <w:rsid w:val="00BC462E"/>
    <w:rsid w:val="00BC4A11"/>
    <w:rsid w:val="00BC4C8D"/>
    <w:rsid w:val="00BC5853"/>
    <w:rsid w:val="00BC5B50"/>
    <w:rsid w:val="00BC6315"/>
    <w:rsid w:val="00BC6808"/>
    <w:rsid w:val="00BC73C6"/>
    <w:rsid w:val="00BC7DBF"/>
    <w:rsid w:val="00BD04D8"/>
    <w:rsid w:val="00BD08E7"/>
    <w:rsid w:val="00BD0A15"/>
    <w:rsid w:val="00BD1178"/>
    <w:rsid w:val="00BD11DD"/>
    <w:rsid w:val="00BD1A6A"/>
    <w:rsid w:val="00BD1CCB"/>
    <w:rsid w:val="00BD2028"/>
    <w:rsid w:val="00BD28E0"/>
    <w:rsid w:val="00BD2CD6"/>
    <w:rsid w:val="00BD3338"/>
    <w:rsid w:val="00BD34B5"/>
    <w:rsid w:val="00BD362B"/>
    <w:rsid w:val="00BD3703"/>
    <w:rsid w:val="00BD373E"/>
    <w:rsid w:val="00BD37BD"/>
    <w:rsid w:val="00BD3968"/>
    <w:rsid w:val="00BD3DE0"/>
    <w:rsid w:val="00BD41A7"/>
    <w:rsid w:val="00BD43A6"/>
    <w:rsid w:val="00BD5084"/>
    <w:rsid w:val="00BD58BB"/>
    <w:rsid w:val="00BD5CC5"/>
    <w:rsid w:val="00BD5F1B"/>
    <w:rsid w:val="00BD5FEA"/>
    <w:rsid w:val="00BD6411"/>
    <w:rsid w:val="00BD676C"/>
    <w:rsid w:val="00BD6D45"/>
    <w:rsid w:val="00BD7144"/>
    <w:rsid w:val="00BD72C4"/>
    <w:rsid w:val="00BD72D4"/>
    <w:rsid w:val="00BE0019"/>
    <w:rsid w:val="00BE002C"/>
    <w:rsid w:val="00BE018B"/>
    <w:rsid w:val="00BE0417"/>
    <w:rsid w:val="00BE045B"/>
    <w:rsid w:val="00BE08CF"/>
    <w:rsid w:val="00BE0D95"/>
    <w:rsid w:val="00BE109D"/>
    <w:rsid w:val="00BE13EF"/>
    <w:rsid w:val="00BE151B"/>
    <w:rsid w:val="00BE1876"/>
    <w:rsid w:val="00BE1878"/>
    <w:rsid w:val="00BE1D7A"/>
    <w:rsid w:val="00BE211B"/>
    <w:rsid w:val="00BE2B23"/>
    <w:rsid w:val="00BE2CCB"/>
    <w:rsid w:val="00BE31F6"/>
    <w:rsid w:val="00BE346B"/>
    <w:rsid w:val="00BE350A"/>
    <w:rsid w:val="00BE41B0"/>
    <w:rsid w:val="00BE4375"/>
    <w:rsid w:val="00BE44BB"/>
    <w:rsid w:val="00BE4602"/>
    <w:rsid w:val="00BE4A0E"/>
    <w:rsid w:val="00BE4BFE"/>
    <w:rsid w:val="00BE4C3A"/>
    <w:rsid w:val="00BE4C7E"/>
    <w:rsid w:val="00BE4F66"/>
    <w:rsid w:val="00BE512A"/>
    <w:rsid w:val="00BE5669"/>
    <w:rsid w:val="00BE57CD"/>
    <w:rsid w:val="00BE58C1"/>
    <w:rsid w:val="00BE5B02"/>
    <w:rsid w:val="00BE5C25"/>
    <w:rsid w:val="00BE5CD4"/>
    <w:rsid w:val="00BE5E87"/>
    <w:rsid w:val="00BE613B"/>
    <w:rsid w:val="00BE61DF"/>
    <w:rsid w:val="00BE66B3"/>
    <w:rsid w:val="00BE66D2"/>
    <w:rsid w:val="00BE67AF"/>
    <w:rsid w:val="00BE6DBC"/>
    <w:rsid w:val="00BE7561"/>
    <w:rsid w:val="00BF075B"/>
    <w:rsid w:val="00BF0DF3"/>
    <w:rsid w:val="00BF12A1"/>
    <w:rsid w:val="00BF1D78"/>
    <w:rsid w:val="00BF1DCD"/>
    <w:rsid w:val="00BF2058"/>
    <w:rsid w:val="00BF209E"/>
    <w:rsid w:val="00BF23DC"/>
    <w:rsid w:val="00BF247A"/>
    <w:rsid w:val="00BF28AE"/>
    <w:rsid w:val="00BF4437"/>
    <w:rsid w:val="00BF4905"/>
    <w:rsid w:val="00BF4C14"/>
    <w:rsid w:val="00BF4D82"/>
    <w:rsid w:val="00BF4DAD"/>
    <w:rsid w:val="00BF4EDD"/>
    <w:rsid w:val="00BF528E"/>
    <w:rsid w:val="00BF55C9"/>
    <w:rsid w:val="00BF5754"/>
    <w:rsid w:val="00BF578F"/>
    <w:rsid w:val="00BF5B22"/>
    <w:rsid w:val="00BF5C04"/>
    <w:rsid w:val="00BF61A8"/>
    <w:rsid w:val="00BF62A8"/>
    <w:rsid w:val="00BF6502"/>
    <w:rsid w:val="00BF7613"/>
    <w:rsid w:val="00BF768B"/>
    <w:rsid w:val="00C006F2"/>
    <w:rsid w:val="00C008BD"/>
    <w:rsid w:val="00C008F1"/>
    <w:rsid w:val="00C00E7C"/>
    <w:rsid w:val="00C01C91"/>
    <w:rsid w:val="00C02037"/>
    <w:rsid w:val="00C022EC"/>
    <w:rsid w:val="00C02892"/>
    <w:rsid w:val="00C02DF3"/>
    <w:rsid w:val="00C02E0F"/>
    <w:rsid w:val="00C0377F"/>
    <w:rsid w:val="00C039E2"/>
    <w:rsid w:val="00C03D19"/>
    <w:rsid w:val="00C03D60"/>
    <w:rsid w:val="00C03EF5"/>
    <w:rsid w:val="00C03FFD"/>
    <w:rsid w:val="00C04291"/>
    <w:rsid w:val="00C04B65"/>
    <w:rsid w:val="00C05417"/>
    <w:rsid w:val="00C0543E"/>
    <w:rsid w:val="00C05E0C"/>
    <w:rsid w:val="00C06B12"/>
    <w:rsid w:val="00C06CA8"/>
    <w:rsid w:val="00C0715F"/>
    <w:rsid w:val="00C07818"/>
    <w:rsid w:val="00C07A57"/>
    <w:rsid w:val="00C1099A"/>
    <w:rsid w:val="00C10AE4"/>
    <w:rsid w:val="00C10E68"/>
    <w:rsid w:val="00C111B4"/>
    <w:rsid w:val="00C1150F"/>
    <w:rsid w:val="00C11512"/>
    <w:rsid w:val="00C11573"/>
    <w:rsid w:val="00C11589"/>
    <w:rsid w:val="00C1160E"/>
    <w:rsid w:val="00C11934"/>
    <w:rsid w:val="00C11B17"/>
    <w:rsid w:val="00C11D18"/>
    <w:rsid w:val="00C12690"/>
    <w:rsid w:val="00C12864"/>
    <w:rsid w:val="00C1323A"/>
    <w:rsid w:val="00C13DB2"/>
    <w:rsid w:val="00C13FA5"/>
    <w:rsid w:val="00C1410D"/>
    <w:rsid w:val="00C14772"/>
    <w:rsid w:val="00C14B34"/>
    <w:rsid w:val="00C150B4"/>
    <w:rsid w:val="00C1517F"/>
    <w:rsid w:val="00C1546E"/>
    <w:rsid w:val="00C158CE"/>
    <w:rsid w:val="00C15B89"/>
    <w:rsid w:val="00C15BB0"/>
    <w:rsid w:val="00C16552"/>
    <w:rsid w:val="00C16A5A"/>
    <w:rsid w:val="00C17171"/>
    <w:rsid w:val="00C17C15"/>
    <w:rsid w:val="00C17FFC"/>
    <w:rsid w:val="00C2006E"/>
    <w:rsid w:val="00C20177"/>
    <w:rsid w:val="00C209EF"/>
    <w:rsid w:val="00C21399"/>
    <w:rsid w:val="00C213D4"/>
    <w:rsid w:val="00C2153F"/>
    <w:rsid w:val="00C2163B"/>
    <w:rsid w:val="00C219B4"/>
    <w:rsid w:val="00C2246E"/>
    <w:rsid w:val="00C227E1"/>
    <w:rsid w:val="00C227EF"/>
    <w:rsid w:val="00C22A10"/>
    <w:rsid w:val="00C22F87"/>
    <w:rsid w:val="00C23AE3"/>
    <w:rsid w:val="00C24183"/>
    <w:rsid w:val="00C25153"/>
    <w:rsid w:val="00C2559A"/>
    <w:rsid w:val="00C25B3A"/>
    <w:rsid w:val="00C25BCC"/>
    <w:rsid w:val="00C25F7F"/>
    <w:rsid w:val="00C2609F"/>
    <w:rsid w:val="00C2614E"/>
    <w:rsid w:val="00C26674"/>
    <w:rsid w:val="00C268A1"/>
    <w:rsid w:val="00C268CC"/>
    <w:rsid w:val="00C26BE1"/>
    <w:rsid w:val="00C26D69"/>
    <w:rsid w:val="00C26F29"/>
    <w:rsid w:val="00C270F6"/>
    <w:rsid w:val="00C27DAA"/>
    <w:rsid w:val="00C30062"/>
    <w:rsid w:val="00C30630"/>
    <w:rsid w:val="00C306F1"/>
    <w:rsid w:val="00C30F45"/>
    <w:rsid w:val="00C31175"/>
    <w:rsid w:val="00C312D0"/>
    <w:rsid w:val="00C315E3"/>
    <w:rsid w:val="00C31A51"/>
    <w:rsid w:val="00C31CDD"/>
    <w:rsid w:val="00C31D9C"/>
    <w:rsid w:val="00C31EBD"/>
    <w:rsid w:val="00C3248E"/>
    <w:rsid w:val="00C3264D"/>
    <w:rsid w:val="00C328C3"/>
    <w:rsid w:val="00C33E16"/>
    <w:rsid w:val="00C33EDC"/>
    <w:rsid w:val="00C33FEE"/>
    <w:rsid w:val="00C340D5"/>
    <w:rsid w:val="00C34CA5"/>
    <w:rsid w:val="00C35472"/>
    <w:rsid w:val="00C3562A"/>
    <w:rsid w:val="00C358C8"/>
    <w:rsid w:val="00C3592C"/>
    <w:rsid w:val="00C35BB4"/>
    <w:rsid w:val="00C35D8D"/>
    <w:rsid w:val="00C35DFC"/>
    <w:rsid w:val="00C35FC1"/>
    <w:rsid w:val="00C362BB"/>
    <w:rsid w:val="00C36366"/>
    <w:rsid w:val="00C3685E"/>
    <w:rsid w:val="00C36934"/>
    <w:rsid w:val="00C36B47"/>
    <w:rsid w:val="00C37565"/>
    <w:rsid w:val="00C403F8"/>
    <w:rsid w:val="00C40415"/>
    <w:rsid w:val="00C40B6B"/>
    <w:rsid w:val="00C40D62"/>
    <w:rsid w:val="00C41026"/>
    <w:rsid w:val="00C4141D"/>
    <w:rsid w:val="00C416F3"/>
    <w:rsid w:val="00C41AF5"/>
    <w:rsid w:val="00C42282"/>
    <w:rsid w:val="00C4284F"/>
    <w:rsid w:val="00C42C6F"/>
    <w:rsid w:val="00C42CA4"/>
    <w:rsid w:val="00C42F17"/>
    <w:rsid w:val="00C430F7"/>
    <w:rsid w:val="00C43591"/>
    <w:rsid w:val="00C437AD"/>
    <w:rsid w:val="00C43EC2"/>
    <w:rsid w:val="00C45396"/>
    <w:rsid w:val="00C45D86"/>
    <w:rsid w:val="00C45D8B"/>
    <w:rsid w:val="00C46047"/>
    <w:rsid w:val="00C46058"/>
    <w:rsid w:val="00C4630D"/>
    <w:rsid w:val="00C46B2D"/>
    <w:rsid w:val="00C46DF2"/>
    <w:rsid w:val="00C472A5"/>
    <w:rsid w:val="00C47950"/>
    <w:rsid w:val="00C47CA9"/>
    <w:rsid w:val="00C47EB9"/>
    <w:rsid w:val="00C5009C"/>
    <w:rsid w:val="00C500A4"/>
    <w:rsid w:val="00C501CC"/>
    <w:rsid w:val="00C508C2"/>
    <w:rsid w:val="00C5142B"/>
    <w:rsid w:val="00C5168B"/>
    <w:rsid w:val="00C518A3"/>
    <w:rsid w:val="00C51D1A"/>
    <w:rsid w:val="00C528B6"/>
    <w:rsid w:val="00C529CB"/>
    <w:rsid w:val="00C52F27"/>
    <w:rsid w:val="00C52FD4"/>
    <w:rsid w:val="00C538EB"/>
    <w:rsid w:val="00C53B92"/>
    <w:rsid w:val="00C54628"/>
    <w:rsid w:val="00C5484A"/>
    <w:rsid w:val="00C54DB6"/>
    <w:rsid w:val="00C55720"/>
    <w:rsid w:val="00C558C9"/>
    <w:rsid w:val="00C56073"/>
    <w:rsid w:val="00C5617C"/>
    <w:rsid w:val="00C5632B"/>
    <w:rsid w:val="00C57408"/>
    <w:rsid w:val="00C5740B"/>
    <w:rsid w:val="00C5768E"/>
    <w:rsid w:val="00C57A03"/>
    <w:rsid w:val="00C57E35"/>
    <w:rsid w:val="00C60264"/>
    <w:rsid w:val="00C6042A"/>
    <w:rsid w:val="00C6115E"/>
    <w:rsid w:val="00C611F1"/>
    <w:rsid w:val="00C6123F"/>
    <w:rsid w:val="00C614C6"/>
    <w:rsid w:val="00C61955"/>
    <w:rsid w:val="00C61A59"/>
    <w:rsid w:val="00C620BB"/>
    <w:rsid w:val="00C62154"/>
    <w:rsid w:val="00C621F4"/>
    <w:rsid w:val="00C62B55"/>
    <w:rsid w:val="00C632BD"/>
    <w:rsid w:val="00C6354E"/>
    <w:rsid w:val="00C637FF"/>
    <w:rsid w:val="00C63B41"/>
    <w:rsid w:val="00C64044"/>
    <w:rsid w:val="00C64808"/>
    <w:rsid w:val="00C6480E"/>
    <w:rsid w:val="00C648A8"/>
    <w:rsid w:val="00C648D2"/>
    <w:rsid w:val="00C64BEA"/>
    <w:rsid w:val="00C64C7F"/>
    <w:rsid w:val="00C65247"/>
    <w:rsid w:val="00C655BD"/>
    <w:rsid w:val="00C658A8"/>
    <w:rsid w:val="00C663DC"/>
    <w:rsid w:val="00C7005D"/>
    <w:rsid w:val="00C7011F"/>
    <w:rsid w:val="00C705D8"/>
    <w:rsid w:val="00C7090E"/>
    <w:rsid w:val="00C709F4"/>
    <w:rsid w:val="00C70A4F"/>
    <w:rsid w:val="00C70C01"/>
    <w:rsid w:val="00C712AA"/>
    <w:rsid w:val="00C716D8"/>
    <w:rsid w:val="00C719CF"/>
    <w:rsid w:val="00C724B8"/>
    <w:rsid w:val="00C73402"/>
    <w:rsid w:val="00C734CC"/>
    <w:rsid w:val="00C73B5F"/>
    <w:rsid w:val="00C74228"/>
    <w:rsid w:val="00C7466B"/>
    <w:rsid w:val="00C74971"/>
    <w:rsid w:val="00C74CE1"/>
    <w:rsid w:val="00C751FB"/>
    <w:rsid w:val="00C7522C"/>
    <w:rsid w:val="00C754B3"/>
    <w:rsid w:val="00C75CFA"/>
    <w:rsid w:val="00C75D34"/>
    <w:rsid w:val="00C75EE3"/>
    <w:rsid w:val="00C76DB1"/>
    <w:rsid w:val="00C770F6"/>
    <w:rsid w:val="00C773AA"/>
    <w:rsid w:val="00C774DB"/>
    <w:rsid w:val="00C776AA"/>
    <w:rsid w:val="00C800AB"/>
    <w:rsid w:val="00C811AF"/>
    <w:rsid w:val="00C811D1"/>
    <w:rsid w:val="00C81396"/>
    <w:rsid w:val="00C813E5"/>
    <w:rsid w:val="00C81584"/>
    <w:rsid w:val="00C81B76"/>
    <w:rsid w:val="00C81DE4"/>
    <w:rsid w:val="00C83552"/>
    <w:rsid w:val="00C8368E"/>
    <w:rsid w:val="00C8452C"/>
    <w:rsid w:val="00C845BA"/>
    <w:rsid w:val="00C84B16"/>
    <w:rsid w:val="00C85188"/>
    <w:rsid w:val="00C851B1"/>
    <w:rsid w:val="00C85DD8"/>
    <w:rsid w:val="00C85F58"/>
    <w:rsid w:val="00C86087"/>
    <w:rsid w:val="00C8624C"/>
    <w:rsid w:val="00C863F0"/>
    <w:rsid w:val="00C868E8"/>
    <w:rsid w:val="00C8696B"/>
    <w:rsid w:val="00C86ADB"/>
    <w:rsid w:val="00C870BB"/>
    <w:rsid w:val="00C8752E"/>
    <w:rsid w:val="00C879FE"/>
    <w:rsid w:val="00C901FD"/>
    <w:rsid w:val="00C90314"/>
    <w:rsid w:val="00C9086E"/>
    <w:rsid w:val="00C909D3"/>
    <w:rsid w:val="00C9106E"/>
    <w:rsid w:val="00C912CE"/>
    <w:rsid w:val="00C9133F"/>
    <w:rsid w:val="00C91A9C"/>
    <w:rsid w:val="00C91C86"/>
    <w:rsid w:val="00C9219A"/>
    <w:rsid w:val="00C9221F"/>
    <w:rsid w:val="00C923DC"/>
    <w:rsid w:val="00C92704"/>
    <w:rsid w:val="00C9278A"/>
    <w:rsid w:val="00C92F01"/>
    <w:rsid w:val="00C9303B"/>
    <w:rsid w:val="00C93C01"/>
    <w:rsid w:val="00C93D3B"/>
    <w:rsid w:val="00C94263"/>
    <w:rsid w:val="00C942D2"/>
    <w:rsid w:val="00C95458"/>
    <w:rsid w:val="00C959E6"/>
    <w:rsid w:val="00C95EDE"/>
    <w:rsid w:val="00C969FF"/>
    <w:rsid w:val="00C9735B"/>
    <w:rsid w:val="00C9740C"/>
    <w:rsid w:val="00C975DC"/>
    <w:rsid w:val="00CA0151"/>
    <w:rsid w:val="00CA02FE"/>
    <w:rsid w:val="00CA087E"/>
    <w:rsid w:val="00CA0BE0"/>
    <w:rsid w:val="00CA0DAA"/>
    <w:rsid w:val="00CA0DCF"/>
    <w:rsid w:val="00CA12CB"/>
    <w:rsid w:val="00CA17E2"/>
    <w:rsid w:val="00CA210D"/>
    <w:rsid w:val="00CA23AB"/>
    <w:rsid w:val="00CA2A24"/>
    <w:rsid w:val="00CA2B5A"/>
    <w:rsid w:val="00CA2DD3"/>
    <w:rsid w:val="00CA2EC8"/>
    <w:rsid w:val="00CA3590"/>
    <w:rsid w:val="00CA38C1"/>
    <w:rsid w:val="00CA39FD"/>
    <w:rsid w:val="00CA3F83"/>
    <w:rsid w:val="00CA45AF"/>
    <w:rsid w:val="00CA4D1E"/>
    <w:rsid w:val="00CA4D7B"/>
    <w:rsid w:val="00CA54E4"/>
    <w:rsid w:val="00CA5574"/>
    <w:rsid w:val="00CA5B52"/>
    <w:rsid w:val="00CA5D1F"/>
    <w:rsid w:val="00CA61AB"/>
    <w:rsid w:val="00CA655F"/>
    <w:rsid w:val="00CB087F"/>
    <w:rsid w:val="00CB0EC6"/>
    <w:rsid w:val="00CB0F2B"/>
    <w:rsid w:val="00CB119E"/>
    <w:rsid w:val="00CB1231"/>
    <w:rsid w:val="00CB14C6"/>
    <w:rsid w:val="00CB1607"/>
    <w:rsid w:val="00CB17E2"/>
    <w:rsid w:val="00CB1C4A"/>
    <w:rsid w:val="00CB1C91"/>
    <w:rsid w:val="00CB1EC9"/>
    <w:rsid w:val="00CB26B3"/>
    <w:rsid w:val="00CB2752"/>
    <w:rsid w:val="00CB27C1"/>
    <w:rsid w:val="00CB4996"/>
    <w:rsid w:val="00CB4B83"/>
    <w:rsid w:val="00CB5BE1"/>
    <w:rsid w:val="00CB5D98"/>
    <w:rsid w:val="00CB6D07"/>
    <w:rsid w:val="00CB77DB"/>
    <w:rsid w:val="00CB77F2"/>
    <w:rsid w:val="00CB7CE8"/>
    <w:rsid w:val="00CC04E7"/>
    <w:rsid w:val="00CC058E"/>
    <w:rsid w:val="00CC0724"/>
    <w:rsid w:val="00CC07BE"/>
    <w:rsid w:val="00CC07F5"/>
    <w:rsid w:val="00CC0FA3"/>
    <w:rsid w:val="00CC149D"/>
    <w:rsid w:val="00CC1D06"/>
    <w:rsid w:val="00CC1F6C"/>
    <w:rsid w:val="00CC1FAC"/>
    <w:rsid w:val="00CC29D5"/>
    <w:rsid w:val="00CC338C"/>
    <w:rsid w:val="00CC36A6"/>
    <w:rsid w:val="00CC3B19"/>
    <w:rsid w:val="00CC3E84"/>
    <w:rsid w:val="00CC45AE"/>
    <w:rsid w:val="00CC49D6"/>
    <w:rsid w:val="00CC4FA3"/>
    <w:rsid w:val="00CC508B"/>
    <w:rsid w:val="00CC50FB"/>
    <w:rsid w:val="00CC5250"/>
    <w:rsid w:val="00CC5745"/>
    <w:rsid w:val="00CC5769"/>
    <w:rsid w:val="00CC5AD7"/>
    <w:rsid w:val="00CC5F5D"/>
    <w:rsid w:val="00CC63F0"/>
    <w:rsid w:val="00CC6584"/>
    <w:rsid w:val="00CC6847"/>
    <w:rsid w:val="00CC6922"/>
    <w:rsid w:val="00CC6E90"/>
    <w:rsid w:val="00CC70E8"/>
    <w:rsid w:val="00CC71CF"/>
    <w:rsid w:val="00CC71D5"/>
    <w:rsid w:val="00CC7716"/>
    <w:rsid w:val="00CC782B"/>
    <w:rsid w:val="00CC7F77"/>
    <w:rsid w:val="00CD03B2"/>
    <w:rsid w:val="00CD0426"/>
    <w:rsid w:val="00CD0509"/>
    <w:rsid w:val="00CD1C5A"/>
    <w:rsid w:val="00CD1E7C"/>
    <w:rsid w:val="00CD1F2B"/>
    <w:rsid w:val="00CD1FC1"/>
    <w:rsid w:val="00CD2444"/>
    <w:rsid w:val="00CD24CA"/>
    <w:rsid w:val="00CD27A2"/>
    <w:rsid w:val="00CD286A"/>
    <w:rsid w:val="00CD3466"/>
    <w:rsid w:val="00CD39D3"/>
    <w:rsid w:val="00CD4782"/>
    <w:rsid w:val="00CD48E0"/>
    <w:rsid w:val="00CD4A45"/>
    <w:rsid w:val="00CD4B45"/>
    <w:rsid w:val="00CD4BF3"/>
    <w:rsid w:val="00CD6A61"/>
    <w:rsid w:val="00CD6DEE"/>
    <w:rsid w:val="00CD72E2"/>
    <w:rsid w:val="00CD7441"/>
    <w:rsid w:val="00CD7585"/>
    <w:rsid w:val="00CE0640"/>
    <w:rsid w:val="00CE0AC0"/>
    <w:rsid w:val="00CE0CF2"/>
    <w:rsid w:val="00CE118F"/>
    <w:rsid w:val="00CE1332"/>
    <w:rsid w:val="00CE1B17"/>
    <w:rsid w:val="00CE22E7"/>
    <w:rsid w:val="00CE24DB"/>
    <w:rsid w:val="00CE2824"/>
    <w:rsid w:val="00CE2CF3"/>
    <w:rsid w:val="00CE2FFB"/>
    <w:rsid w:val="00CE361F"/>
    <w:rsid w:val="00CE3A34"/>
    <w:rsid w:val="00CE3B15"/>
    <w:rsid w:val="00CE540D"/>
    <w:rsid w:val="00CE565C"/>
    <w:rsid w:val="00CE579D"/>
    <w:rsid w:val="00CE5F03"/>
    <w:rsid w:val="00CE6890"/>
    <w:rsid w:val="00CE7259"/>
    <w:rsid w:val="00CE732F"/>
    <w:rsid w:val="00CF076A"/>
    <w:rsid w:val="00CF1BF1"/>
    <w:rsid w:val="00CF24E2"/>
    <w:rsid w:val="00CF25D3"/>
    <w:rsid w:val="00CF2660"/>
    <w:rsid w:val="00CF2768"/>
    <w:rsid w:val="00CF277A"/>
    <w:rsid w:val="00CF28A8"/>
    <w:rsid w:val="00CF29D0"/>
    <w:rsid w:val="00CF2B59"/>
    <w:rsid w:val="00CF2D39"/>
    <w:rsid w:val="00CF3027"/>
    <w:rsid w:val="00CF3324"/>
    <w:rsid w:val="00CF3D40"/>
    <w:rsid w:val="00CF44C4"/>
    <w:rsid w:val="00CF47E0"/>
    <w:rsid w:val="00CF54D4"/>
    <w:rsid w:val="00CF5791"/>
    <w:rsid w:val="00CF5801"/>
    <w:rsid w:val="00CF598B"/>
    <w:rsid w:val="00CF5DBF"/>
    <w:rsid w:val="00CF6B0B"/>
    <w:rsid w:val="00CF6B77"/>
    <w:rsid w:val="00CF711B"/>
    <w:rsid w:val="00CF7334"/>
    <w:rsid w:val="00CF7765"/>
    <w:rsid w:val="00CF7F90"/>
    <w:rsid w:val="00D001A3"/>
    <w:rsid w:val="00D00C19"/>
    <w:rsid w:val="00D00CE0"/>
    <w:rsid w:val="00D0194F"/>
    <w:rsid w:val="00D01B21"/>
    <w:rsid w:val="00D01D69"/>
    <w:rsid w:val="00D01EA2"/>
    <w:rsid w:val="00D01F59"/>
    <w:rsid w:val="00D02124"/>
    <w:rsid w:val="00D0239F"/>
    <w:rsid w:val="00D023D9"/>
    <w:rsid w:val="00D02837"/>
    <w:rsid w:val="00D02C21"/>
    <w:rsid w:val="00D02D43"/>
    <w:rsid w:val="00D03491"/>
    <w:rsid w:val="00D034BC"/>
    <w:rsid w:val="00D040D6"/>
    <w:rsid w:val="00D0427B"/>
    <w:rsid w:val="00D04330"/>
    <w:rsid w:val="00D04564"/>
    <w:rsid w:val="00D0484B"/>
    <w:rsid w:val="00D04977"/>
    <w:rsid w:val="00D049E0"/>
    <w:rsid w:val="00D05349"/>
    <w:rsid w:val="00D053EA"/>
    <w:rsid w:val="00D062D3"/>
    <w:rsid w:val="00D063F7"/>
    <w:rsid w:val="00D065D2"/>
    <w:rsid w:val="00D06769"/>
    <w:rsid w:val="00D06B6E"/>
    <w:rsid w:val="00D06BE7"/>
    <w:rsid w:val="00D06C9F"/>
    <w:rsid w:val="00D06E56"/>
    <w:rsid w:val="00D070A5"/>
    <w:rsid w:val="00D0732D"/>
    <w:rsid w:val="00D07C0B"/>
    <w:rsid w:val="00D10368"/>
    <w:rsid w:val="00D1068A"/>
    <w:rsid w:val="00D10E9E"/>
    <w:rsid w:val="00D11689"/>
    <w:rsid w:val="00D11797"/>
    <w:rsid w:val="00D117CF"/>
    <w:rsid w:val="00D11C2D"/>
    <w:rsid w:val="00D11EF5"/>
    <w:rsid w:val="00D12941"/>
    <w:rsid w:val="00D13065"/>
    <w:rsid w:val="00D13CD4"/>
    <w:rsid w:val="00D13F67"/>
    <w:rsid w:val="00D142F9"/>
    <w:rsid w:val="00D1485B"/>
    <w:rsid w:val="00D14C3B"/>
    <w:rsid w:val="00D14EC0"/>
    <w:rsid w:val="00D15289"/>
    <w:rsid w:val="00D1595D"/>
    <w:rsid w:val="00D15989"/>
    <w:rsid w:val="00D16190"/>
    <w:rsid w:val="00D161BA"/>
    <w:rsid w:val="00D16346"/>
    <w:rsid w:val="00D163A2"/>
    <w:rsid w:val="00D167A6"/>
    <w:rsid w:val="00D16947"/>
    <w:rsid w:val="00D16B4B"/>
    <w:rsid w:val="00D17231"/>
    <w:rsid w:val="00D17A90"/>
    <w:rsid w:val="00D17C8A"/>
    <w:rsid w:val="00D17F1B"/>
    <w:rsid w:val="00D17F26"/>
    <w:rsid w:val="00D2000B"/>
    <w:rsid w:val="00D206B0"/>
    <w:rsid w:val="00D20941"/>
    <w:rsid w:val="00D21316"/>
    <w:rsid w:val="00D2155C"/>
    <w:rsid w:val="00D216E1"/>
    <w:rsid w:val="00D21DD6"/>
    <w:rsid w:val="00D21F54"/>
    <w:rsid w:val="00D22484"/>
    <w:rsid w:val="00D225A6"/>
    <w:rsid w:val="00D225FD"/>
    <w:rsid w:val="00D23216"/>
    <w:rsid w:val="00D237D9"/>
    <w:rsid w:val="00D2398B"/>
    <w:rsid w:val="00D2421C"/>
    <w:rsid w:val="00D242CD"/>
    <w:rsid w:val="00D24960"/>
    <w:rsid w:val="00D24A4B"/>
    <w:rsid w:val="00D253AE"/>
    <w:rsid w:val="00D25D34"/>
    <w:rsid w:val="00D26072"/>
    <w:rsid w:val="00D26331"/>
    <w:rsid w:val="00D26381"/>
    <w:rsid w:val="00D26796"/>
    <w:rsid w:val="00D26DFB"/>
    <w:rsid w:val="00D26E12"/>
    <w:rsid w:val="00D27D2A"/>
    <w:rsid w:val="00D305A2"/>
    <w:rsid w:val="00D3063D"/>
    <w:rsid w:val="00D307B3"/>
    <w:rsid w:val="00D30DDD"/>
    <w:rsid w:val="00D30EFF"/>
    <w:rsid w:val="00D3233C"/>
    <w:rsid w:val="00D3259C"/>
    <w:rsid w:val="00D32A86"/>
    <w:rsid w:val="00D330A9"/>
    <w:rsid w:val="00D330F0"/>
    <w:rsid w:val="00D334B0"/>
    <w:rsid w:val="00D338CB"/>
    <w:rsid w:val="00D342A2"/>
    <w:rsid w:val="00D34445"/>
    <w:rsid w:val="00D35861"/>
    <w:rsid w:val="00D358B6"/>
    <w:rsid w:val="00D35E44"/>
    <w:rsid w:val="00D3606B"/>
    <w:rsid w:val="00D36180"/>
    <w:rsid w:val="00D36226"/>
    <w:rsid w:val="00D36403"/>
    <w:rsid w:val="00D36AC1"/>
    <w:rsid w:val="00D36BDE"/>
    <w:rsid w:val="00D36F6E"/>
    <w:rsid w:val="00D372B4"/>
    <w:rsid w:val="00D4006C"/>
    <w:rsid w:val="00D40656"/>
    <w:rsid w:val="00D406F9"/>
    <w:rsid w:val="00D40832"/>
    <w:rsid w:val="00D40953"/>
    <w:rsid w:val="00D40B9D"/>
    <w:rsid w:val="00D4118F"/>
    <w:rsid w:val="00D411E4"/>
    <w:rsid w:val="00D41E75"/>
    <w:rsid w:val="00D421F7"/>
    <w:rsid w:val="00D42FCB"/>
    <w:rsid w:val="00D4332D"/>
    <w:rsid w:val="00D433E9"/>
    <w:rsid w:val="00D435E9"/>
    <w:rsid w:val="00D438B1"/>
    <w:rsid w:val="00D43B85"/>
    <w:rsid w:val="00D43E4D"/>
    <w:rsid w:val="00D4404F"/>
    <w:rsid w:val="00D44619"/>
    <w:rsid w:val="00D44C28"/>
    <w:rsid w:val="00D44C46"/>
    <w:rsid w:val="00D4505A"/>
    <w:rsid w:val="00D45CBE"/>
    <w:rsid w:val="00D46600"/>
    <w:rsid w:val="00D46DF0"/>
    <w:rsid w:val="00D474BB"/>
    <w:rsid w:val="00D478B6"/>
    <w:rsid w:val="00D47B3F"/>
    <w:rsid w:val="00D47D19"/>
    <w:rsid w:val="00D47FB9"/>
    <w:rsid w:val="00D502FB"/>
    <w:rsid w:val="00D507A6"/>
    <w:rsid w:val="00D50BB7"/>
    <w:rsid w:val="00D50D34"/>
    <w:rsid w:val="00D51B63"/>
    <w:rsid w:val="00D51EC9"/>
    <w:rsid w:val="00D52128"/>
    <w:rsid w:val="00D53127"/>
    <w:rsid w:val="00D5330A"/>
    <w:rsid w:val="00D533F5"/>
    <w:rsid w:val="00D53814"/>
    <w:rsid w:val="00D53958"/>
    <w:rsid w:val="00D539C9"/>
    <w:rsid w:val="00D53DB2"/>
    <w:rsid w:val="00D5401F"/>
    <w:rsid w:val="00D54116"/>
    <w:rsid w:val="00D543A9"/>
    <w:rsid w:val="00D54E85"/>
    <w:rsid w:val="00D54F4C"/>
    <w:rsid w:val="00D55623"/>
    <w:rsid w:val="00D5579E"/>
    <w:rsid w:val="00D55A11"/>
    <w:rsid w:val="00D55CA3"/>
    <w:rsid w:val="00D55D6E"/>
    <w:rsid w:val="00D56603"/>
    <w:rsid w:val="00D571EB"/>
    <w:rsid w:val="00D57DD7"/>
    <w:rsid w:val="00D60094"/>
    <w:rsid w:val="00D60D4A"/>
    <w:rsid w:val="00D619D4"/>
    <w:rsid w:val="00D61E11"/>
    <w:rsid w:val="00D62176"/>
    <w:rsid w:val="00D621A0"/>
    <w:rsid w:val="00D6233F"/>
    <w:rsid w:val="00D62495"/>
    <w:rsid w:val="00D62A8A"/>
    <w:rsid w:val="00D62B18"/>
    <w:rsid w:val="00D62F6C"/>
    <w:rsid w:val="00D6377F"/>
    <w:rsid w:val="00D63793"/>
    <w:rsid w:val="00D63DC9"/>
    <w:rsid w:val="00D63EE4"/>
    <w:rsid w:val="00D64361"/>
    <w:rsid w:val="00D64668"/>
    <w:rsid w:val="00D64706"/>
    <w:rsid w:val="00D64FA5"/>
    <w:rsid w:val="00D65200"/>
    <w:rsid w:val="00D65886"/>
    <w:rsid w:val="00D658A1"/>
    <w:rsid w:val="00D662F3"/>
    <w:rsid w:val="00D6638B"/>
    <w:rsid w:val="00D6661B"/>
    <w:rsid w:val="00D672BE"/>
    <w:rsid w:val="00D672E1"/>
    <w:rsid w:val="00D674AE"/>
    <w:rsid w:val="00D701BE"/>
    <w:rsid w:val="00D7027E"/>
    <w:rsid w:val="00D70378"/>
    <w:rsid w:val="00D70824"/>
    <w:rsid w:val="00D71183"/>
    <w:rsid w:val="00D71298"/>
    <w:rsid w:val="00D7228A"/>
    <w:rsid w:val="00D72319"/>
    <w:rsid w:val="00D725D2"/>
    <w:rsid w:val="00D72605"/>
    <w:rsid w:val="00D72AD8"/>
    <w:rsid w:val="00D72B50"/>
    <w:rsid w:val="00D72FA3"/>
    <w:rsid w:val="00D73E00"/>
    <w:rsid w:val="00D73EF0"/>
    <w:rsid w:val="00D740E5"/>
    <w:rsid w:val="00D7444F"/>
    <w:rsid w:val="00D7453F"/>
    <w:rsid w:val="00D74A8F"/>
    <w:rsid w:val="00D75237"/>
    <w:rsid w:val="00D752D3"/>
    <w:rsid w:val="00D753A2"/>
    <w:rsid w:val="00D75695"/>
    <w:rsid w:val="00D758AC"/>
    <w:rsid w:val="00D75C37"/>
    <w:rsid w:val="00D75CE5"/>
    <w:rsid w:val="00D76181"/>
    <w:rsid w:val="00D77021"/>
    <w:rsid w:val="00D77872"/>
    <w:rsid w:val="00D77B0E"/>
    <w:rsid w:val="00D80352"/>
    <w:rsid w:val="00D80818"/>
    <w:rsid w:val="00D809D0"/>
    <w:rsid w:val="00D8107F"/>
    <w:rsid w:val="00D819C6"/>
    <w:rsid w:val="00D8280C"/>
    <w:rsid w:val="00D82934"/>
    <w:rsid w:val="00D834F0"/>
    <w:rsid w:val="00D838B2"/>
    <w:rsid w:val="00D8399B"/>
    <w:rsid w:val="00D8399F"/>
    <w:rsid w:val="00D839D9"/>
    <w:rsid w:val="00D8413B"/>
    <w:rsid w:val="00D85239"/>
    <w:rsid w:val="00D85271"/>
    <w:rsid w:val="00D8529A"/>
    <w:rsid w:val="00D853FB"/>
    <w:rsid w:val="00D85447"/>
    <w:rsid w:val="00D859D7"/>
    <w:rsid w:val="00D85ACC"/>
    <w:rsid w:val="00D85AEF"/>
    <w:rsid w:val="00D85B23"/>
    <w:rsid w:val="00D85E06"/>
    <w:rsid w:val="00D8631E"/>
    <w:rsid w:val="00D86395"/>
    <w:rsid w:val="00D8673F"/>
    <w:rsid w:val="00D871D5"/>
    <w:rsid w:val="00D8738F"/>
    <w:rsid w:val="00D87EFB"/>
    <w:rsid w:val="00D902C8"/>
    <w:rsid w:val="00D90333"/>
    <w:rsid w:val="00D903DF"/>
    <w:rsid w:val="00D90B88"/>
    <w:rsid w:val="00D9144C"/>
    <w:rsid w:val="00D914D4"/>
    <w:rsid w:val="00D91504"/>
    <w:rsid w:val="00D91602"/>
    <w:rsid w:val="00D91D3D"/>
    <w:rsid w:val="00D920C0"/>
    <w:rsid w:val="00D924CF"/>
    <w:rsid w:val="00D929BC"/>
    <w:rsid w:val="00D932D5"/>
    <w:rsid w:val="00D93620"/>
    <w:rsid w:val="00D93DE2"/>
    <w:rsid w:val="00D94285"/>
    <w:rsid w:val="00D947CB"/>
    <w:rsid w:val="00D94ACD"/>
    <w:rsid w:val="00D94BF2"/>
    <w:rsid w:val="00D94D6D"/>
    <w:rsid w:val="00D94E7D"/>
    <w:rsid w:val="00D9502C"/>
    <w:rsid w:val="00D95C04"/>
    <w:rsid w:val="00D95D94"/>
    <w:rsid w:val="00D95EF3"/>
    <w:rsid w:val="00D96128"/>
    <w:rsid w:val="00D96159"/>
    <w:rsid w:val="00D9629F"/>
    <w:rsid w:val="00D9677C"/>
    <w:rsid w:val="00D96C7B"/>
    <w:rsid w:val="00D96DF8"/>
    <w:rsid w:val="00DA0262"/>
    <w:rsid w:val="00DA0675"/>
    <w:rsid w:val="00DA0725"/>
    <w:rsid w:val="00DA0E4C"/>
    <w:rsid w:val="00DA26F7"/>
    <w:rsid w:val="00DA3033"/>
    <w:rsid w:val="00DA31A9"/>
    <w:rsid w:val="00DA3768"/>
    <w:rsid w:val="00DA3809"/>
    <w:rsid w:val="00DA3BF7"/>
    <w:rsid w:val="00DA3D8A"/>
    <w:rsid w:val="00DA3E3E"/>
    <w:rsid w:val="00DA4100"/>
    <w:rsid w:val="00DA413A"/>
    <w:rsid w:val="00DA4B8F"/>
    <w:rsid w:val="00DA4D77"/>
    <w:rsid w:val="00DA4F13"/>
    <w:rsid w:val="00DA531E"/>
    <w:rsid w:val="00DA5568"/>
    <w:rsid w:val="00DA57AF"/>
    <w:rsid w:val="00DA5C0A"/>
    <w:rsid w:val="00DA5D44"/>
    <w:rsid w:val="00DA5E4E"/>
    <w:rsid w:val="00DA659D"/>
    <w:rsid w:val="00DA69CC"/>
    <w:rsid w:val="00DA6B66"/>
    <w:rsid w:val="00DA6EB8"/>
    <w:rsid w:val="00DA6FAD"/>
    <w:rsid w:val="00DA79C3"/>
    <w:rsid w:val="00DA7A2B"/>
    <w:rsid w:val="00DA7E24"/>
    <w:rsid w:val="00DB04D2"/>
    <w:rsid w:val="00DB12A0"/>
    <w:rsid w:val="00DB15B2"/>
    <w:rsid w:val="00DB1707"/>
    <w:rsid w:val="00DB18BE"/>
    <w:rsid w:val="00DB1BBC"/>
    <w:rsid w:val="00DB1FB5"/>
    <w:rsid w:val="00DB23C6"/>
    <w:rsid w:val="00DB2645"/>
    <w:rsid w:val="00DB26AC"/>
    <w:rsid w:val="00DB30FF"/>
    <w:rsid w:val="00DB3AFF"/>
    <w:rsid w:val="00DB3CC4"/>
    <w:rsid w:val="00DB40C3"/>
    <w:rsid w:val="00DB4150"/>
    <w:rsid w:val="00DB4286"/>
    <w:rsid w:val="00DB488A"/>
    <w:rsid w:val="00DB4D44"/>
    <w:rsid w:val="00DB52EA"/>
    <w:rsid w:val="00DB5319"/>
    <w:rsid w:val="00DB55E0"/>
    <w:rsid w:val="00DB566C"/>
    <w:rsid w:val="00DB5A43"/>
    <w:rsid w:val="00DB5F19"/>
    <w:rsid w:val="00DB645B"/>
    <w:rsid w:val="00DB64B4"/>
    <w:rsid w:val="00DB6614"/>
    <w:rsid w:val="00DB6B01"/>
    <w:rsid w:val="00DB6D32"/>
    <w:rsid w:val="00DB7096"/>
    <w:rsid w:val="00DB70C7"/>
    <w:rsid w:val="00DB7353"/>
    <w:rsid w:val="00DC016D"/>
    <w:rsid w:val="00DC080F"/>
    <w:rsid w:val="00DC093B"/>
    <w:rsid w:val="00DC0D2F"/>
    <w:rsid w:val="00DC1178"/>
    <w:rsid w:val="00DC12CA"/>
    <w:rsid w:val="00DC158B"/>
    <w:rsid w:val="00DC1736"/>
    <w:rsid w:val="00DC1915"/>
    <w:rsid w:val="00DC1DCF"/>
    <w:rsid w:val="00DC22BB"/>
    <w:rsid w:val="00DC2893"/>
    <w:rsid w:val="00DC292E"/>
    <w:rsid w:val="00DC3021"/>
    <w:rsid w:val="00DC329A"/>
    <w:rsid w:val="00DC3806"/>
    <w:rsid w:val="00DC3F3E"/>
    <w:rsid w:val="00DC4291"/>
    <w:rsid w:val="00DC4971"/>
    <w:rsid w:val="00DC4993"/>
    <w:rsid w:val="00DC524A"/>
    <w:rsid w:val="00DC5276"/>
    <w:rsid w:val="00DC545F"/>
    <w:rsid w:val="00DC5DD3"/>
    <w:rsid w:val="00DC631D"/>
    <w:rsid w:val="00DC64CE"/>
    <w:rsid w:val="00DC68C5"/>
    <w:rsid w:val="00DC6B53"/>
    <w:rsid w:val="00DC6DF4"/>
    <w:rsid w:val="00DC71FB"/>
    <w:rsid w:val="00DC7DBC"/>
    <w:rsid w:val="00DD0703"/>
    <w:rsid w:val="00DD0AAE"/>
    <w:rsid w:val="00DD100E"/>
    <w:rsid w:val="00DD104C"/>
    <w:rsid w:val="00DD1711"/>
    <w:rsid w:val="00DD1CB7"/>
    <w:rsid w:val="00DD1D77"/>
    <w:rsid w:val="00DD1E35"/>
    <w:rsid w:val="00DD20E2"/>
    <w:rsid w:val="00DD2202"/>
    <w:rsid w:val="00DD26EE"/>
    <w:rsid w:val="00DD2964"/>
    <w:rsid w:val="00DD2E34"/>
    <w:rsid w:val="00DD30E7"/>
    <w:rsid w:val="00DD39E0"/>
    <w:rsid w:val="00DD3A67"/>
    <w:rsid w:val="00DD3BD2"/>
    <w:rsid w:val="00DD3F27"/>
    <w:rsid w:val="00DD47C9"/>
    <w:rsid w:val="00DD54B3"/>
    <w:rsid w:val="00DD55F9"/>
    <w:rsid w:val="00DD5D2C"/>
    <w:rsid w:val="00DD6068"/>
    <w:rsid w:val="00DD6557"/>
    <w:rsid w:val="00DD6901"/>
    <w:rsid w:val="00DD700C"/>
    <w:rsid w:val="00DD78B9"/>
    <w:rsid w:val="00DD7C60"/>
    <w:rsid w:val="00DE0B34"/>
    <w:rsid w:val="00DE0B40"/>
    <w:rsid w:val="00DE0DAF"/>
    <w:rsid w:val="00DE0F2B"/>
    <w:rsid w:val="00DE10DB"/>
    <w:rsid w:val="00DE117C"/>
    <w:rsid w:val="00DE1A89"/>
    <w:rsid w:val="00DE1AF9"/>
    <w:rsid w:val="00DE1CBA"/>
    <w:rsid w:val="00DE2D1A"/>
    <w:rsid w:val="00DE2F04"/>
    <w:rsid w:val="00DE4094"/>
    <w:rsid w:val="00DE44E5"/>
    <w:rsid w:val="00DE469B"/>
    <w:rsid w:val="00DE4A5B"/>
    <w:rsid w:val="00DE509D"/>
    <w:rsid w:val="00DE56E6"/>
    <w:rsid w:val="00DE58D0"/>
    <w:rsid w:val="00DE633D"/>
    <w:rsid w:val="00DE64A8"/>
    <w:rsid w:val="00DE7466"/>
    <w:rsid w:val="00DE7727"/>
    <w:rsid w:val="00DE78E1"/>
    <w:rsid w:val="00DE79DB"/>
    <w:rsid w:val="00DF0136"/>
    <w:rsid w:val="00DF08F8"/>
    <w:rsid w:val="00DF0AC9"/>
    <w:rsid w:val="00DF0DC2"/>
    <w:rsid w:val="00DF0DD7"/>
    <w:rsid w:val="00DF0ED9"/>
    <w:rsid w:val="00DF1185"/>
    <w:rsid w:val="00DF15AC"/>
    <w:rsid w:val="00DF17E8"/>
    <w:rsid w:val="00DF1A2F"/>
    <w:rsid w:val="00DF304B"/>
    <w:rsid w:val="00DF31A8"/>
    <w:rsid w:val="00DF324C"/>
    <w:rsid w:val="00DF3616"/>
    <w:rsid w:val="00DF37F2"/>
    <w:rsid w:val="00DF387F"/>
    <w:rsid w:val="00DF39AC"/>
    <w:rsid w:val="00DF3D9E"/>
    <w:rsid w:val="00DF4042"/>
    <w:rsid w:val="00DF41CB"/>
    <w:rsid w:val="00DF42F2"/>
    <w:rsid w:val="00DF470C"/>
    <w:rsid w:val="00DF478B"/>
    <w:rsid w:val="00DF4AF2"/>
    <w:rsid w:val="00DF4D2D"/>
    <w:rsid w:val="00DF5365"/>
    <w:rsid w:val="00DF5855"/>
    <w:rsid w:val="00DF5B3C"/>
    <w:rsid w:val="00DF5DDF"/>
    <w:rsid w:val="00DF62CC"/>
    <w:rsid w:val="00DF6577"/>
    <w:rsid w:val="00DF66B1"/>
    <w:rsid w:val="00DF674F"/>
    <w:rsid w:val="00DF7440"/>
    <w:rsid w:val="00DF74CB"/>
    <w:rsid w:val="00E00097"/>
    <w:rsid w:val="00E000A2"/>
    <w:rsid w:val="00E00336"/>
    <w:rsid w:val="00E00B46"/>
    <w:rsid w:val="00E012F0"/>
    <w:rsid w:val="00E0190C"/>
    <w:rsid w:val="00E01C5F"/>
    <w:rsid w:val="00E0276C"/>
    <w:rsid w:val="00E02B67"/>
    <w:rsid w:val="00E02E0F"/>
    <w:rsid w:val="00E030D8"/>
    <w:rsid w:val="00E03562"/>
    <w:rsid w:val="00E0391B"/>
    <w:rsid w:val="00E03A7C"/>
    <w:rsid w:val="00E041FF"/>
    <w:rsid w:val="00E047D8"/>
    <w:rsid w:val="00E04998"/>
    <w:rsid w:val="00E04D78"/>
    <w:rsid w:val="00E050A8"/>
    <w:rsid w:val="00E057BF"/>
    <w:rsid w:val="00E05AD0"/>
    <w:rsid w:val="00E05B19"/>
    <w:rsid w:val="00E062DC"/>
    <w:rsid w:val="00E063C9"/>
    <w:rsid w:val="00E065C9"/>
    <w:rsid w:val="00E06A0B"/>
    <w:rsid w:val="00E06BC4"/>
    <w:rsid w:val="00E0711E"/>
    <w:rsid w:val="00E07381"/>
    <w:rsid w:val="00E07B4E"/>
    <w:rsid w:val="00E104E2"/>
    <w:rsid w:val="00E108DB"/>
    <w:rsid w:val="00E10DF4"/>
    <w:rsid w:val="00E11830"/>
    <w:rsid w:val="00E119E5"/>
    <w:rsid w:val="00E12258"/>
    <w:rsid w:val="00E1247D"/>
    <w:rsid w:val="00E125E3"/>
    <w:rsid w:val="00E12961"/>
    <w:rsid w:val="00E129B0"/>
    <w:rsid w:val="00E12A97"/>
    <w:rsid w:val="00E13F2D"/>
    <w:rsid w:val="00E1438E"/>
    <w:rsid w:val="00E1472B"/>
    <w:rsid w:val="00E14947"/>
    <w:rsid w:val="00E14D75"/>
    <w:rsid w:val="00E14D77"/>
    <w:rsid w:val="00E14DC5"/>
    <w:rsid w:val="00E14DF4"/>
    <w:rsid w:val="00E14E46"/>
    <w:rsid w:val="00E14EB8"/>
    <w:rsid w:val="00E15577"/>
    <w:rsid w:val="00E16746"/>
    <w:rsid w:val="00E168EC"/>
    <w:rsid w:val="00E1701D"/>
    <w:rsid w:val="00E176F9"/>
    <w:rsid w:val="00E17A04"/>
    <w:rsid w:val="00E17B6D"/>
    <w:rsid w:val="00E17BBD"/>
    <w:rsid w:val="00E20453"/>
    <w:rsid w:val="00E20843"/>
    <w:rsid w:val="00E20CD3"/>
    <w:rsid w:val="00E20E83"/>
    <w:rsid w:val="00E20EFE"/>
    <w:rsid w:val="00E20F91"/>
    <w:rsid w:val="00E213E6"/>
    <w:rsid w:val="00E21929"/>
    <w:rsid w:val="00E21988"/>
    <w:rsid w:val="00E225C8"/>
    <w:rsid w:val="00E22761"/>
    <w:rsid w:val="00E22BD2"/>
    <w:rsid w:val="00E2370A"/>
    <w:rsid w:val="00E23AD2"/>
    <w:rsid w:val="00E23DC3"/>
    <w:rsid w:val="00E24C27"/>
    <w:rsid w:val="00E24DC3"/>
    <w:rsid w:val="00E25600"/>
    <w:rsid w:val="00E25A53"/>
    <w:rsid w:val="00E25CEB"/>
    <w:rsid w:val="00E25E0C"/>
    <w:rsid w:val="00E26581"/>
    <w:rsid w:val="00E26599"/>
    <w:rsid w:val="00E27247"/>
    <w:rsid w:val="00E27636"/>
    <w:rsid w:val="00E278BC"/>
    <w:rsid w:val="00E27B92"/>
    <w:rsid w:val="00E304EC"/>
    <w:rsid w:val="00E30582"/>
    <w:rsid w:val="00E305F9"/>
    <w:rsid w:val="00E306F5"/>
    <w:rsid w:val="00E3246A"/>
    <w:rsid w:val="00E32977"/>
    <w:rsid w:val="00E33123"/>
    <w:rsid w:val="00E3384B"/>
    <w:rsid w:val="00E33E30"/>
    <w:rsid w:val="00E341A4"/>
    <w:rsid w:val="00E3441B"/>
    <w:rsid w:val="00E3466A"/>
    <w:rsid w:val="00E346CD"/>
    <w:rsid w:val="00E35D00"/>
    <w:rsid w:val="00E36C24"/>
    <w:rsid w:val="00E370F5"/>
    <w:rsid w:val="00E37619"/>
    <w:rsid w:val="00E37AEA"/>
    <w:rsid w:val="00E37C6C"/>
    <w:rsid w:val="00E40118"/>
    <w:rsid w:val="00E40339"/>
    <w:rsid w:val="00E405C1"/>
    <w:rsid w:val="00E411E9"/>
    <w:rsid w:val="00E4178F"/>
    <w:rsid w:val="00E41BD2"/>
    <w:rsid w:val="00E4250C"/>
    <w:rsid w:val="00E427A8"/>
    <w:rsid w:val="00E435F9"/>
    <w:rsid w:val="00E43672"/>
    <w:rsid w:val="00E4379D"/>
    <w:rsid w:val="00E43995"/>
    <w:rsid w:val="00E43CBA"/>
    <w:rsid w:val="00E441FC"/>
    <w:rsid w:val="00E44249"/>
    <w:rsid w:val="00E443C1"/>
    <w:rsid w:val="00E44917"/>
    <w:rsid w:val="00E44E2F"/>
    <w:rsid w:val="00E45C7C"/>
    <w:rsid w:val="00E45E45"/>
    <w:rsid w:val="00E46A21"/>
    <w:rsid w:val="00E46C4F"/>
    <w:rsid w:val="00E47012"/>
    <w:rsid w:val="00E47A5A"/>
    <w:rsid w:val="00E47C10"/>
    <w:rsid w:val="00E5050B"/>
    <w:rsid w:val="00E5052C"/>
    <w:rsid w:val="00E50A04"/>
    <w:rsid w:val="00E51175"/>
    <w:rsid w:val="00E5176D"/>
    <w:rsid w:val="00E51CF3"/>
    <w:rsid w:val="00E52459"/>
    <w:rsid w:val="00E52702"/>
    <w:rsid w:val="00E527B0"/>
    <w:rsid w:val="00E52E84"/>
    <w:rsid w:val="00E53023"/>
    <w:rsid w:val="00E53398"/>
    <w:rsid w:val="00E533DE"/>
    <w:rsid w:val="00E5387D"/>
    <w:rsid w:val="00E53AB8"/>
    <w:rsid w:val="00E53E8E"/>
    <w:rsid w:val="00E540F4"/>
    <w:rsid w:val="00E547B4"/>
    <w:rsid w:val="00E54AFA"/>
    <w:rsid w:val="00E55249"/>
    <w:rsid w:val="00E55717"/>
    <w:rsid w:val="00E55DEF"/>
    <w:rsid w:val="00E56058"/>
    <w:rsid w:val="00E56368"/>
    <w:rsid w:val="00E5671C"/>
    <w:rsid w:val="00E56B1E"/>
    <w:rsid w:val="00E57094"/>
    <w:rsid w:val="00E57226"/>
    <w:rsid w:val="00E57DE8"/>
    <w:rsid w:val="00E57F8C"/>
    <w:rsid w:val="00E6001B"/>
    <w:rsid w:val="00E605D5"/>
    <w:rsid w:val="00E60C93"/>
    <w:rsid w:val="00E61843"/>
    <w:rsid w:val="00E61F79"/>
    <w:rsid w:val="00E62132"/>
    <w:rsid w:val="00E624ED"/>
    <w:rsid w:val="00E6403D"/>
    <w:rsid w:val="00E647EC"/>
    <w:rsid w:val="00E6522F"/>
    <w:rsid w:val="00E6555E"/>
    <w:rsid w:val="00E65ADD"/>
    <w:rsid w:val="00E65E3F"/>
    <w:rsid w:val="00E6612A"/>
    <w:rsid w:val="00E66277"/>
    <w:rsid w:val="00E663B1"/>
    <w:rsid w:val="00E6687B"/>
    <w:rsid w:val="00E66934"/>
    <w:rsid w:val="00E669F5"/>
    <w:rsid w:val="00E67135"/>
    <w:rsid w:val="00E67220"/>
    <w:rsid w:val="00E67378"/>
    <w:rsid w:val="00E67A1A"/>
    <w:rsid w:val="00E67D34"/>
    <w:rsid w:val="00E67EDB"/>
    <w:rsid w:val="00E70468"/>
    <w:rsid w:val="00E709B4"/>
    <w:rsid w:val="00E70B8A"/>
    <w:rsid w:val="00E70C47"/>
    <w:rsid w:val="00E70CA2"/>
    <w:rsid w:val="00E71347"/>
    <w:rsid w:val="00E715A1"/>
    <w:rsid w:val="00E71E90"/>
    <w:rsid w:val="00E71F94"/>
    <w:rsid w:val="00E720E2"/>
    <w:rsid w:val="00E721E4"/>
    <w:rsid w:val="00E73341"/>
    <w:rsid w:val="00E735A7"/>
    <w:rsid w:val="00E73AD6"/>
    <w:rsid w:val="00E73BDD"/>
    <w:rsid w:val="00E74574"/>
    <w:rsid w:val="00E74875"/>
    <w:rsid w:val="00E74A28"/>
    <w:rsid w:val="00E7523F"/>
    <w:rsid w:val="00E7540F"/>
    <w:rsid w:val="00E7626C"/>
    <w:rsid w:val="00E765C7"/>
    <w:rsid w:val="00E776F9"/>
    <w:rsid w:val="00E777B7"/>
    <w:rsid w:val="00E77944"/>
    <w:rsid w:val="00E779C6"/>
    <w:rsid w:val="00E80355"/>
    <w:rsid w:val="00E803FA"/>
    <w:rsid w:val="00E80553"/>
    <w:rsid w:val="00E809C8"/>
    <w:rsid w:val="00E80A7C"/>
    <w:rsid w:val="00E80BC2"/>
    <w:rsid w:val="00E81332"/>
    <w:rsid w:val="00E81375"/>
    <w:rsid w:val="00E813F8"/>
    <w:rsid w:val="00E81A6A"/>
    <w:rsid w:val="00E81C39"/>
    <w:rsid w:val="00E824B7"/>
    <w:rsid w:val="00E82609"/>
    <w:rsid w:val="00E827E0"/>
    <w:rsid w:val="00E82D8F"/>
    <w:rsid w:val="00E82EB9"/>
    <w:rsid w:val="00E833B2"/>
    <w:rsid w:val="00E835B5"/>
    <w:rsid w:val="00E8374F"/>
    <w:rsid w:val="00E8411D"/>
    <w:rsid w:val="00E84245"/>
    <w:rsid w:val="00E842B3"/>
    <w:rsid w:val="00E843FA"/>
    <w:rsid w:val="00E844EB"/>
    <w:rsid w:val="00E84DCE"/>
    <w:rsid w:val="00E85203"/>
    <w:rsid w:val="00E85362"/>
    <w:rsid w:val="00E85714"/>
    <w:rsid w:val="00E85ABB"/>
    <w:rsid w:val="00E86DC8"/>
    <w:rsid w:val="00E87396"/>
    <w:rsid w:val="00E87476"/>
    <w:rsid w:val="00E87540"/>
    <w:rsid w:val="00E8762F"/>
    <w:rsid w:val="00E87A01"/>
    <w:rsid w:val="00E87B6F"/>
    <w:rsid w:val="00E87EFB"/>
    <w:rsid w:val="00E902D8"/>
    <w:rsid w:val="00E90762"/>
    <w:rsid w:val="00E90764"/>
    <w:rsid w:val="00E9077E"/>
    <w:rsid w:val="00E90B73"/>
    <w:rsid w:val="00E915AD"/>
    <w:rsid w:val="00E915C1"/>
    <w:rsid w:val="00E91CA6"/>
    <w:rsid w:val="00E91FA5"/>
    <w:rsid w:val="00E920F9"/>
    <w:rsid w:val="00E92499"/>
    <w:rsid w:val="00E92B56"/>
    <w:rsid w:val="00E92DDE"/>
    <w:rsid w:val="00E938FC"/>
    <w:rsid w:val="00E94030"/>
    <w:rsid w:val="00E94419"/>
    <w:rsid w:val="00E952E6"/>
    <w:rsid w:val="00E955CC"/>
    <w:rsid w:val="00E95AEA"/>
    <w:rsid w:val="00E96D5E"/>
    <w:rsid w:val="00E96E6F"/>
    <w:rsid w:val="00E97477"/>
    <w:rsid w:val="00EA01F5"/>
    <w:rsid w:val="00EA0896"/>
    <w:rsid w:val="00EA0C4C"/>
    <w:rsid w:val="00EA0D98"/>
    <w:rsid w:val="00EA1375"/>
    <w:rsid w:val="00EA13F5"/>
    <w:rsid w:val="00EA167C"/>
    <w:rsid w:val="00EA1F0A"/>
    <w:rsid w:val="00EA1F1F"/>
    <w:rsid w:val="00EA22E5"/>
    <w:rsid w:val="00EA268F"/>
    <w:rsid w:val="00EA27C2"/>
    <w:rsid w:val="00EA2AD6"/>
    <w:rsid w:val="00EA319E"/>
    <w:rsid w:val="00EA348D"/>
    <w:rsid w:val="00EA3DC4"/>
    <w:rsid w:val="00EA40A1"/>
    <w:rsid w:val="00EA4676"/>
    <w:rsid w:val="00EA4990"/>
    <w:rsid w:val="00EA55F4"/>
    <w:rsid w:val="00EA561F"/>
    <w:rsid w:val="00EA578B"/>
    <w:rsid w:val="00EA5FDE"/>
    <w:rsid w:val="00EA6298"/>
    <w:rsid w:val="00EA65B4"/>
    <w:rsid w:val="00EA6980"/>
    <w:rsid w:val="00EA6AF7"/>
    <w:rsid w:val="00EA71B1"/>
    <w:rsid w:val="00EA75D7"/>
    <w:rsid w:val="00EA79E9"/>
    <w:rsid w:val="00EA7B6E"/>
    <w:rsid w:val="00EA7BCA"/>
    <w:rsid w:val="00EB01B9"/>
    <w:rsid w:val="00EB0B97"/>
    <w:rsid w:val="00EB0E43"/>
    <w:rsid w:val="00EB0EE3"/>
    <w:rsid w:val="00EB1786"/>
    <w:rsid w:val="00EB1A04"/>
    <w:rsid w:val="00EB1A94"/>
    <w:rsid w:val="00EB2578"/>
    <w:rsid w:val="00EB25C0"/>
    <w:rsid w:val="00EB27A0"/>
    <w:rsid w:val="00EB2CF1"/>
    <w:rsid w:val="00EB32AD"/>
    <w:rsid w:val="00EB3361"/>
    <w:rsid w:val="00EB46D0"/>
    <w:rsid w:val="00EB4EC1"/>
    <w:rsid w:val="00EB4FF5"/>
    <w:rsid w:val="00EB522F"/>
    <w:rsid w:val="00EB5531"/>
    <w:rsid w:val="00EB5D7C"/>
    <w:rsid w:val="00EB6191"/>
    <w:rsid w:val="00EB64CA"/>
    <w:rsid w:val="00EB65AC"/>
    <w:rsid w:val="00EB6A20"/>
    <w:rsid w:val="00EB70ED"/>
    <w:rsid w:val="00EB7381"/>
    <w:rsid w:val="00EB75B5"/>
    <w:rsid w:val="00EC001B"/>
    <w:rsid w:val="00EC0095"/>
    <w:rsid w:val="00EC1046"/>
    <w:rsid w:val="00EC1514"/>
    <w:rsid w:val="00EC1751"/>
    <w:rsid w:val="00EC18D8"/>
    <w:rsid w:val="00EC1B49"/>
    <w:rsid w:val="00EC1F58"/>
    <w:rsid w:val="00EC2392"/>
    <w:rsid w:val="00EC2EB1"/>
    <w:rsid w:val="00EC3AD5"/>
    <w:rsid w:val="00EC3CA6"/>
    <w:rsid w:val="00EC40C7"/>
    <w:rsid w:val="00EC4673"/>
    <w:rsid w:val="00EC4E91"/>
    <w:rsid w:val="00EC52C0"/>
    <w:rsid w:val="00EC5339"/>
    <w:rsid w:val="00EC5461"/>
    <w:rsid w:val="00EC5713"/>
    <w:rsid w:val="00EC588A"/>
    <w:rsid w:val="00EC5C95"/>
    <w:rsid w:val="00EC5EA5"/>
    <w:rsid w:val="00EC72AA"/>
    <w:rsid w:val="00EC7390"/>
    <w:rsid w:val="00EC7683"/>
    <w:rsid w:val="00EC78B7"/>
    <w:rsid w:val="00EC799B"/>
    <w:rsid w:val="00EC7B96"/>
    <w:rsid w:val="00EC7C90"/>
    <w:rsid w:val="00ED0745"/>
    <w:rsid w:val="00ED077C"/>
    <w:rsid w:val="00ED0B37"/>
    <w:rsid w:val="00ED1702"/>
    <w:rsid w:val="00ED1A69"/>
    <w:rsid w:val="00ED1DA5"/>
    <w:rsid w:val="00ED1E3B"/>
    <w:rsid w:val="00ED2191"/>
    <w:rsid w:val="00ED2A73"/>
    <w:rsid w:val="00ED338E"/>
    <w:rsid w:val="00ED33D1"/>
    <w:rsid w:val="00ED3982"/>
    <w:rsid w:val="00ED39AB"/>
    <w:rsid w:val="00ED3B03"/>
    <w:rsid w:val="00ED44E0"/>
    <w:rsid w:val="00ED4517"/>
    <w:rsid w:val="00ED4772"/>
    <w:rsid w:val="00ED47DE"/>
    <w:rsid w:val="00ED4C31"/>
    <w:rsid w:val="00ED5738"/>
    <w:rsid w:val="00ED578D"/>
    <w:rsid w:val="00ED632B"/>
    <w:rsid w:val="00ED6348"/>
    <w:rsid w:val="00ED677E"/>
    <w:rsid w:val="00ED6848"/>
    <w:rsid w:val="00ED6ACE"/>
    <w:rsid w:val="00ED7E09"/>
    <w:rsid w:val="00EE195A"/>
    <w:rsid w:val="00EE212D"/>
    <w:rsid w:val="00EE2777"/>
    <w:rsid w:val="00EE28CE"/>
    <w:rsid w:val="00EE2AA6"/>
    <w:rsid w:val="00EE2D09"/>
    <w:rsid w:val="00EE4416"/>
    <w:rsid w:val="00EE4542"/>
    <w:rsid w:val="00EE4DFA"/>
    <w:rsid w:val="00EE5864"/>
    <w:rsid w:val="00EE658F"/>
    <w:rsid w:val="00EE6A71"/>
    <w:rsid w:val="00EE6AFE"/>
    <w:rsid w:val="00EE6C89"/>
    <w:rsid w:val="00EE6F35"/>
    <w:rsid w:val="00EE7135"/>
    <w:rsid w:val="00EE7568"/>
    <w:rsid w:val="00EE7A3F"/>
    <w:rsid w:val="00EE7EFB"/>
    <w:rsid w:val="00EF007F"/>
    <w:rsid w:val="00EF011C"/>
    <w:rsid w:val="00EF04FD"/>
    <w:rsid w:val="00EF06D9"/>
    <w:rsid w:val="00EF0BFA"/>
    <w:rsid w:val="00EF0F06"/>
    <w:rsid w:val="00EF0FFC"/>
    <w:rsid w:val="00EF1292"/>
    <w:rsid w:val="00EF15F5"/>
    <w:rsid w:val="00EF1C42"/>
    <w:rsid w:val="00EF1CB3"/>
    <w:rsid w:val="00EF1E00"/>
    <w:rsid w:val="00EF2404"/>
    <w:rsid w:val="00EF2AE7"/>
    <w:rsid w:val="00EF2EBC"/>
    <w:rsid w:val="00EF2F60"/>
    <w:rsid w:val="00EF3512"/>
    <w:rsid w:val="00EF3889"/>
    <w:rsid w:val="00EF3F1D"/>
    <w:rsid w:val="00EF3F97"/>
    <w:rsid w:val="00EF3FE8"/>
    <w:rsid w:val="00EF40C5"/>
    <w:rsid w:val="00EF4336"/>
    <w:rsid w:val="00EF4724"/>
    <w:rsid w:val="00EF4B02"/>
    <w:rsid w:val="00EF569D"/>
    <w:rsid w:val="00EF56C4"/>
    <w:rsid w:val="00EF6152"/>
    <w:rsid w:val="00EF61F1"/>
    <w:rsid w:val="00EF6207"/>
    <w:rsid w:val="00EF620C"/>
    <w:rsid w:val="00EF6602"/>
    <w:rsid w:val="00EF6686"/>
    <w:rsid w:val="00EF6822"/>
    <w:rsid w:val="00EF6BBF"/>
    <w:rsid w:val="00EF6E73"/>
    <w:rsid w:val="00EF72A4"/>
    <w:rsid w:val="00EF737D"/>
    <w:rsid w:val="00EF743C"/>
    <w:rsid w:val="00EF7A06"/>
    <w:rsid w:val="00EF7A35"/>
    <w:rsid w:val="00F00D6D"/>
    <w:rsid w:val="00F011FC"/>
    <w:rsid w:val="00F0135E"/>
    <w:rsid w:val="00F0185D"/>
    <w:rsid w:val="00F021BC"/>
    <w:rsid w:val="00F022E9"/>
    <w:rsid w:val="00F02630"/>
    <w:rsid w:val="00F02AC3"/>
    <w:rsid w:val="00F032B3"/>
    <w:rsid w:val="00F03661"/>
    <w:rsid w:val="00F039BB"/>
    <w:rsid w:val="00F03AE8"/>
    <w:rsid w:val="00F03C1A"/>
    <w:rsid w:val="00F03DAB"/>
    <w:rsid w:val="00F03DBB"/>
    <w:rsid w:val="00F03EE7"/>
    <w:rsid w:val="00F045B9"/>
    <w:rsid w:val="00F046FE"/>
    <w:rsid w:val="00F04AB9"/>
    <w:rsid w:val="00F04C4D"/>
    <w:rsid w:val="00F04C64"/>
    <w:rsid w:val="00F04E30"/>
    <w:rsid w:val="00F05635"/>
    <w:rsid w:val="00F05690"/>
    <w:rsid w:val="00F05ED3"/>
    <w:rsid w:val="00F060B3"/>
    <w:rsid w:val="00F065E7"/>
    <w:rsid w:val="00F066CA"/>
    <w:rsid w:val="00F066DC"/>
    <w:rsid w:val="00F06819"/>
    <w:rsid w:val="00F06F63"/>
    <w:rsid w:val="00F0710B"/>
    <w:rsid w:val="00F078D3"/>
    <w:rsid w:val="00F10133"/>
    <w:rsid w:val="00F101A9"/>
    <w:rsid w:val="00F10487"/>
    <w:rsid w:val="00F10568"/>
    <w:rsid w:val="00F10672"/>
    <w:rsid w:val="00F10D88"/>
    <w:rsid w:val="00F11120"/>
    <w:rsid w:val="00F1118E"/>
    <w:rsid w:val="00F1177F"/>
    <w:rsid w:val="00F11A5D"/>
    <w:rsid w:val="00F12110"/>
    <w:rsid w:val="00F124B4"/>
    <w:rsid w:val="00F12B1B"/>
    <w:rsid w:val="00F13286"/>
    <w:rsid w:val="00F13600"/>
    <w:rsid w:val="00F13784"/>
    <w:rsid w:val="00F1411D"/>
    <w:rsid w:val="00F142E2"/>
    <w:rsid w:val="00F1499E"/>
    <w:rsid w:val="00F14C35"/>
    <w:rsid w:val="00F150CA"/>
    <w:rsid w:val="00F154C6"/>
    <w:rsid w:val="00F165CE"/>
    <w:rsid w:val="00F167E0"/>
    <w:rsid w:val="00F169AF"/>
    <w:rsid w:val="00F16E0D"/>
    <w:rsid w:val="00F1772D"/>
    <w:rsid w:val="00F1788C"/>
    <w:rsid w:val="00F200BA"/>
    <w:rsid w:val="00F20351"/>
    <w:rsid w:val="00F2040B"/>
    <w:rsid w:val="00F20B07"/>
    <w:rsid w:val="00F20EAC"/>
    <w:rsid w:val="00F2113D"/>
    <w:rsid w:val="00F217D3"/>
    <w:rsid w:val="00F21A65"/>
    <w:rsid w:val="00F22647"/>
    <w:rsid w:val="00F2267A"/>
    <w:rsid w:val="00F2298D"/>
    <w:rsid w:val="00F23149"/>
    <w:rsid w:val="00F231BD"/>
    <w:rsid w:val="00F2401E"/>
    <w:rsid w:val="00F248CF"/>
    <w:rsid w:val="00F25133"/>
    <w:rsid w:val="00F25646"/>
    <w:rsid w:val="00F256AE"/>
    <w:rsid w:val="00F257DC"/>
    <w:rsid w:val="00F25E58"/>
    <w:rsid w:val="00F263E5"/>
    <w:rsid w:val="00F26A89"/>
    <w:rsid w:val="00F26C49"/>
    <w:rsid w:val="00F26DD1"/>
    <w:rsid w:val="00F27541"/>
    <w:rsid w:val="00F2798E"/>
    <w:rsid w:val="00F30180"/>
    <w:rsid w:val="00F30277"/>
    <w:rsid w:val="00F30569"/>
    <w:rsid w:val="00F305B9"/>
    <w:rsid w:val="00F30782"/>
    <w:rsid w:val="00F30872"/>
    <w:rsid w:val="00F30AF5"/>
    <w:rsid w:val="00F3115C"/>
    <w:rsid w:val="00F31591"/>
    <w:rsid w:val="00F31618"/>
    <w:rsid w:val="00F32312"/>
    <w:rsid w:val="00F32AE9"/>
    <w:rsid w:val="00F32DB0"/>
    <w:rsid w:val="00F33159"/>
    <w:rsid w:val="00F331E7"/>
    <w:rsid w:val="00F33223"/>
    <w:rsid w:val="00F3337E"/>
    <w:rsid w:val="00F336B3"/>
    <w:rsid w:val="00F33869"/>
    <w:rsid w:val="00F33DED"/>
    <w:rsid w:val="00F345C1"/>
    <w:rsid w:val="00F34BE3"/>
    <w:rsid w:val="00F34E25"/>
    <w:rsid w:val="00F35208"/>
    <w:rsid w:val="00F3620A"/>
    <w:rsid w:val="00F36498"/>
    <w:rsid w:val="00F36AF5"/>
    <w:rsid w:val="00F36AFB"/>
    <w:rsid w:val="00F36B67"/>
    <w:rsid w:val="00F37DDD"/>
    <w:rsid w:val="00F37FAF"/>
    <w:rsid w:val="00F4030D"/>
    <w:rsid w:val="00F403D2"/>
    <w:rsid w:val="00F40835"/>
    <w:rsid w:val="00F41040"/>
    <w:rsid w:val="00F41472"/>
    <w:rsid w:val="00F42297"/>
    <w:rsid w:val="00F42429"/>
    <w:rsid w:val="00F42D82"/>
    <w:rsid w:val="00F4304F"/>
    <w:rsid w:val="00F446B2"/>
    <w:rsid w:val="00F44C7D"/>
    <w:rsid w:val="00F44D41"/>
    <w:rsid w:val="00F453D8"/>
    <w:rsid w:val="00F45AF6"/>
    <w:rsid w:val="00F45B8F"/>
    <w:rsid w:val="00F45C48"/>
    <w:rsid w:val="00F4606A"/>
    <w:rsid w:val="00F462AF"/>
    <w:rsid w:val="00F4652F"/>
    <w:rsid w:val="00F47082"/>
    <w:rsid w:val="00F470DD"/>
    <w:rsid w:val="00F471D0"/>
    <w:rsid w:val="00F47583"/>
    <w:rsid w:val="00F47676"/>
    <w:rsid w:val="00F47783"/>
    <w:rsid w:val="00F479EE"/>
    <w:rsid w:val="00F47D69"/>
    <w:rsid w:val="00F47F3F"/>
    <w:rsid w:val="00F5035C"/>
    <w:rsid w:val="00F508BE"/>
    <w:rsid w:val="00F50EFF"/>
    <w:rsid w:val="00F5138A"/>
    <w:rsid w:val="00F51438"/>
    <w:rsid w:val="00F51670"/>
    <w:rsid w:val="00F529A5"/>
    <w:rsid w:val="00F52F94"/>
    <w:rsid w:val="00F532BF"/>
    <w:rsid w:val="00F537E1"/>
    <w:rsid w:val="00F53D2F"/>
    <w:rsid w:val="00F5452E"/>
    <w:rsid w:val="00F5493F"/>
    <w:rsid w:val="00F54FAA"/>
    <w:rsid w:val="00F55966"/>
    <w:rsid w:val="00F56130"/>
    <w:rsid w:val="00F566C4"/>
    <w:rsid w:val="00F56821"/>
    <w:rsid w:val="00F56B2C"/>
    <w:rsid w:val="00F56C4F"/>
    <w:rsid w:val="00F56C8E"/>
    <w:rsid w:val="00F57DB0"/>
    <w:rsid w:val="00F57E07"/>
    <w:rsid w:val="00F60051"/>
    <w:rsid w:val="00F6028B"/>
    <w:rsid w:val="00F603A3"/>
    <w:rsid w:val="00F608A5"/>
    <w:rsid w:val="00F608B8"/>
    <w:rsid w:val="00F60B03"/>
    <w:rsid w:val="00F60FAE"/>
    <w:rsid w:val="00F613B0"/>
    <w:rsid w:val="00F6198D"/>
    <w:rsid w:val="00F61D17"/>
    <w:rsid w:val="00F62546"/>
    <w:rsid w:val="00F62695"/>
    <w:rsid w:val="00F62B68"/>
    <w:rsid w:val="00F6330C"/>
    <w:rsid w:val="00F6335B"/>
    <w:rsid w:val="00F63573"/>
    <w:rsid w:val="00F63B04"/>
    <w:rsid w:val="00F64023"/>
    <w:rsid w:val="00F6412F"/>
    <w:rsid w:val="00F64986"/>
    <w:rsid w:val="00F64BC4"/>
    <w:rsid w:val="00F6596E"/>
    <w:rsid w:val="00F65AFC"/>
    <w:rsid w:val="00F65E96"/>
    <w:rsid w:val="00F664A0"/>
    <w:rsid w:val="00F67197"/>
    <w:rsid w:val="00F67337"/>
    <w:rsid w:val="00F67839"/>
    <w:rsid w:val="00F678B9"/>
    <w:rsid w:val="00F67DF4"/>
    <w:rsid w:val="00F67E0E"/>
    <w:rsid w:val="00F7024F"/>
    <w:rsid w:val="00F70BD3"/>
    <w:rsid w:val="00F7235F"/>
    <w:rsid w:val="00F72794"/>
    <w:rsid w:val="00F7287D"/>
    <w:rsid w:val="00F72A4F"/>
    <w:rsid w:val="00F72D95"/>
    <w:rsid w:val="00F72DF0"/>
    <w:rsid w:val="00F72E9F"/>
    <w:rsid w:val="00F733DA"/>
    <w:rsid w:val="00F73D93"/>
    <w:rsid w:val="00F73E4A"/>
    <w:rsid w:val="00F73F8C"/>
    <w:rsid w:val="00F741AB"/>
    <w:rsid w:val="00F74873"/>
    <w:rsid w:val="00F74AAC"/>
    <w:rsid w:val="00F74C59"/>
    <w:rsid w:val="00F750F4"/>
    <w:rsid w:val="00F75237"/>
    <w:rsid w:val="00F75612"/>
    <w:rsid w:val="00F75C6B"/>
    <w:rsid w:val="00F75DCC"/>
    <w:rsid w:val="00F75EF0"/>
    <w:rsid w:val="00F76643"/>
    <w:rsid w:val="00F77095"/>
    <w:rsid w:val="00F771FE"/>
    <w:rsid w:val="00F775E2"/>
    <w:rsid w:val="00F77634"/>
    <w:rsid w:val="00F77800"/>
    <w:rsid w:val="00F77957"/>
    <w:rsid w:val="00F77FF8"/>
    <w:rsid w:val="00F80072"/>
    <w:rsid w:val="00F802AB"/>
    <w:rsid w:val="00F8055E"/>
    <w:rsid w:val="00F80615"/>
    <w:rsid w:val="00F80815"/>
    <w:rsid w:val="00F809E0"/>
    <w:rsid w:val="00F80A8E"/>
    <w:rsid w:val="00F810BD"/>
    <w:rsid w:val="00F818C7"/>
    <w:rsid w:val="00F827A9"/>
    <w:rsid w:val="00F834E3"/>
    <w:rsid w:val="00F839E5"/>
    <w:rsid w:val="00F83ACC"/>
    <w:rsid w:val="00F83FD7"/>
    <w:rsid w:val="00F84128"/>
    <w:rsid w:val="00F841F1"/>
    <w:rsid w:val="00F842C7"/>
    <w:rsid w:val="00F8439A"/>
    <w:rsid w:val="00F843CB"/>
    <w:rsid w:val="00F843D2"/>
    <w:rsid w:val="00F8493F"/>
    <w:rsid w:val="00F84D7A"/>
    <w:rsid w:val="00F852F7"/>
    <w:rsid w:val="00F8564B"/>
    <w:rsid w:val="00F857B3"/>
    <w:rsid w:val="00F86B31"/>
    <w:rsid w:val="00F8706D"/>
    <w:rsid w:val="00F87250"/>
    <w:rsid w:val="00F8741A"/>
    <w:rsid w:val="00F87551"/>
    <w:rsid w:val="00F87791"/>
    <w:rsid w:val="00F90756"/>
    <w:rsid w:val="00F90811"/>
    <w:rsid w:val="00F90B8C"/>
    <w:rsid w:val="00F91035"/>
    <w:rsid w:val="00F914E7"/>
    <w:rsid w:val="00F91648"/>
    <w:rsid w:val="00F916BA"/>
    <w:rsid w:val="00F9179D"/>
    <w:rsid w:val="00F91A0B"/>
    <w:rsid w:val="00F91B5F"/>
    <w:rsid w:val="00F91E1A"/>
    <w:rsid w:val="00F921E4"/>
    <w:rsid w:val="00F92E55"/>
    <w:rsid w:val="00F93E69"/>
    <w:rsid w:val="00F9421D"/>
    <w:rsid w:val="00F943B7"/>
    <w:rsid w:val="00F94728"/>
    <w:rsid w:val="00F94E76"/>
    <w:rsid w:val="00F95516"/>
    <w:rsid w:val="00F959E5"/>
    <w:rsid w:val="00F96352"/>
    <w:rsid w:val="00F96964"/>
    <w:rsid w:val="00F9696B"/>
    <w:rsid w:val="00F97019"/>
    <w:rsid w:val="00F972AD"/>
    <w:rsid w:val="00F97882"/>
    <w:rsid w:val="00FA0514"/>
    <w:rsid w:val="00FA0684"/>
    <w:rsid w:val="00FA0812"/>
    <w:rsid w:val="00FA08FB"/>
    <w:rsid w:val="00FA0CCE"/>
    <w:rsid w:val="00FA0D7A"/>
    <w:rsid w:val="00FA0EF2"/>
    <w:rsid w:val="00FA116C"/>
    <w:rsid w:val="00FA212D"/>
    <w:rsid w:val="00FA2474"/>
    <w:rsid w:val="00FA277D"/>
    <w:rsid w:val="00FA2A41"/>
    <w:rsid w:val="00FA2D16"/>
    <w:rsid w:val="00FA31D5"/>
    <w:rsid w:val="00FA37E4"/>
    <w:rsid w:val="00FA3D86"/>
    <w:rsid w:val="00FA3EB3"/>
    <w:rsid w:val="00FA3EC3"/>
    <w:rsid w:val="00FA4189"/>
    <w:rsid w:val="00FA481E"/>
    <w:rsid w:val="00FA4AA5"/>
    <w:rsid w:val="00FA4DA4"/>
    <w:rsid w:val="00FA5149"/>
    <w:rsid w:val="00FA52DB"/>
    <w:rsid w:val="00FA55AB"/>
    <w:rsid w:val="00FA5CC4"/>
    <w:rsid w:val="00FA6958"/>
    <w:rsid w:val="00FA6C6E"/>
    <w:rsid w:val="00FA6F7A"/>
    <w:rsid w:val="00FA738C"/>
    <w:rsid w:val="00FA7A87"/>
    <w:rsid w:val="00FB0153"/>
    <w:rsid w:val="00FB056C"/>
    <w:rsid w:val="00FB07EC"/>
    <w:rsid w:val="00FB0E33"/>
    <w:rsid w:val="00FB17B4"/>
    <w:rsid w:val="00FB1CE4"/>
    <w:rsid w:val="00FB1E31"/>
    <w:rsid w:val="00FB1EFB"/>
    <w:rsid w:val="00FB2A2D"/>
    <w:rsid w:val="00FB2A82"/>
    <w:rsid w:val="00FB2ED3"/>
    <w:rsid w:val="00FB2FC7"/>
    <w:rsid w:val="00FB3150"/>
    <w:rsid w:val="00FB3749"/>
    <w:rsid w:val="00FB3D99"/>
    <w:rsid w:val="00FB3F47"/>
    <w:rsid w:val="00FB43A1"/>
    <w:rsid w:val="00FB445C"/>
    <w:rsid w:val="00FB44C3"/>
    <w:rsid w:val="00FB4890"/>
    <w:rsid w:val="00FB4EBF"/>
    <w:rsid w:val="00FB4FD1"/>
    <w:rsid w:val="00FB5803"/>
    <w:rsid w:val="00FB593A"/>
    <w:rsid w:val="00FB5DDD"/>
    <w:rsid w:val="00FB6B4C"/>
    <w:rsid w:val="00FB6C5A"/>
    <w:rsid w:val="00FB7057"/>
    <w:rsid w:val="00FB7358"/>
    <w:rsid w:val="00FC0433"/>
    <w:rsid w:val="00FC0717"/>
    <w:rsid w:val="00FC0BDF"/>
    <w:rsid w:val="00FC0D3C"/>
    <w:rsid w:val="00FC0DE9"/>
    <w:rsid w:val="00FC0F61"/>
    <w:rsid w:val="00FC13E1"/>
    <w:rsid w:val="00FC14EB"/>
    <w:rsid w:val="00FC1CF8"/>
    <w:rsid w:val="00FC2E9F"/>
    <w:rsid w:val="00FC3209"/>
    <w:rsid w:val="00FC3269"/>
    <w:rsid w:val="00FC3B93"/>
    <w:rsid w:val="00FC3C61"/>
    <w:rsid w:val="00FC3DBE"/>
    <w:rsid w:val="00FC3EBA"/>
    <w:rsid w:val="00FC42C1"/>
    <w:rsid w:val="00FC446B"/>
    <w:rsid w:val="00FC4909"/>
    <w:rsid w:val="00FC4944"/>
    <w:rsid w:val="00FC4A05"/>
    <w:rsid w:val="00FC4AA3"/>
    <w:rsid w:val="00FC4BD0"/>
    <w:rsid w:val="00FC5336"/>
    <w:rsid w:val="00FC5551"/>
    <w:rsid w:val="00FC5BF8"/>
    <w:rsid w:val="00FC6007"/>
    <w:rsid w:val="00FC6141"/>
    <w:rsid w:val="00FC658A"/>
    <w:rsid w:val="00FC65CC"/>
    <w:rsid w:val="00FC6737"/>
    <w:rsid w:val="00FC6F19"/>
    <w:rsid w:val="00FC6FF2"/>
    <w:rsid w:val="00FC701D"/>
    <w:rsid w:val="00FC73AF"/>
    <w:rsid w:val="00FC74E9"/>
    <w:rsid w:val="00FC77B8"/>
    <w:rsid w:val="00FC77CD"/>
    <w:rsid w:val="00FC789A"/>
    <w:rsid w:val="00FC7D11"/>
    <w:rsid w:val="00FC7D2C"/>
    <w:rsid w:val="00FD005F"/>
    <w:rsid w:val="00FD0161"/>
    <w:rsid w:val="00FD01CE"/>
    <w:rsid w:val="00FD09FB"/>
    <w:rsid w:val="00FD0BD1"/>
    <w:rsid w:val="00FD1750"/>
    <w:rsid w:val="00FD21C4"/>
    <w:rsid w:val="00FD22DD"/>
    <w:rsid w:val="00FD255E"/>
    <w:rsid w:val="00FD28F3"/>
    <w:rsid w:val="00FD2926"/>
    <w:rsid w:val="00FD29BE"/>
    <w:rsid w:val="00FD33E4"/>
    <w:rsid w:val="00FD360C"/>
    <w:rsid w:val="00FD3975"/>
    <w:rsid w:val="00FD3A1D"/>
    <w:rsid w:val="00FD3DEA"/>
    <w:rsid w:val="00FD4364"/>
    <w:rsid w:val="00FD4D57"/>
    <w:rsid w:val="00FD5238"/>
    <w:rsid w:val="00FD5254"/>
    <w:rsid w:val="00FD55B1"/>
    <w:rsid w:val="00FD57E0"/>
    <w:rsid w:val="00FD5949"/>
    <w:rsid w:val="00FD60BC"/>
    <w:rsid w:val="00FD65B7"/>
    <w:rsid w:val="00FD698F"/>
    <w:rsid w:val="00FD6FF6"/>
    <w:rsid w:val="00FD70AB"/>
    <w:rsid w:val="00FD7225"/>
    <w:rsid w:val="00FD7453"/>
    <w:rsid w:val="00FD7B0B"/>
    <w:rsid w:val="00FD7C6C"/>
    <w:rsid w:val="00FE0660"/>
    <w:rsid w:val="00FE15F0"/>
    <w:rsid w:val="00FE15F7"/>
    <w:rsid w:val="00FE194D"/>
    <w:rsid w:val="00FE1E0B"/>
    <w:rsid w:val="00FE2440"/>
    <w:rsid w:val="00FE2920"/>
    <w:rsid w:val="00FE2C8E"/>
    <w:rsid w:val="00FE2D1D"/>
    <w:rsid w:val="00FE3249"/>
    <w:rsid w:val="00FE3F20"/>
    <w:rsid w:val="00FE40C3"/>
    <w:rsid w:val="00FE46FE"/>
    <w:rsid w:val="00FE506E"/>
    <w:rsid w:val="00FE5700"/>
    <w:rsid w:val="00FE5C3D"/>
    <w:rsid w:val="00FE601B"/>
    <w:rsid w:val="00FE620F"/>
    <w:rsid w:val="00FE6458"/>
    <w:rsid w:val="00FE695B"/>
    <w:rsid w:val="00FE6B89"/>
    <w:rsid w:val="00FE7026"/>
    <w:rsid w:val="00FE7769"/>
    <w:rsid w:val="00FE7A76"/>
    <w:rsid w:val="00FE7D17"/>
    <w:rsid w:val="00FF003A"/>
    <w:rsid w:val="00FF0274"/>
    <w:rsid w:val="00FF0549"/>
    <w:rsid w:val="00FF066F"/>
    <w:rsid w:val="00FF128B"/>
    <w:rsid w:val="00FF13A3"/>
    <w:rsid w:val="00FF144B"/>
    <w:rsid w:val="00FF1D3B"/>
    <w:rsid w:val="00FF205D"/>
    <w:rsid w:val="00FF20D1"/>
    <w:rsid w:val="00FF2BF7"/>
    <w:rsid w:val="00FF2E57"/>
    <w:rsid w:val="00FF3417"/>
    <w:rsid w:val="00FF3520"/>
    <w:rsid w:val="00FF35D1"/>
    <w:rsid w:val="00FF375E"/>
    <w:rsid w:val="00FF3D4A"/>
    <w:rsid w:val="00FF3DC9"/>
    <w:rsid w:val="00FF3E27"/>
    <w:rsid w:val="00FF404A"/>
    <w:rsid w:val="00FF4872"/>
    <w:rsid w:val="00FF4BCD"/>
    <w:rsid w:val="00FF53B4"/>
    <w:rsid w:val="00FF5B06"/>
    <w:rsid w:val="00FF62DD"/>
    <w:rsid w:val="00FF6582"/>
    <w:rsid w:val="00FF6F21"/>
    <w:rsid w:val="00FF7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CA"/>
    <w:pPr>
      <w:widowControl w:val="0"/>
      <w:jc w:val="both"/>
    </w:pPr>
  </w:style>
  <w:style w:type="paragraph" w:styleId="2">
    <w:name w:val="heading 2"/>
    <w:basedOn w:val="a"/>
    <w:link w:val="2Char"/>
    <w:uiPriority w:val="9"/>
    <w:qFormat/>
    <w:rsid w:val="002123E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123E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123EC"/>
    <w:rPr>
      <w:rFonts w:ascii="宋体" w:eastAsia="宋体" w:hAnsi="宋体" w:cs="宋体"/>
      <w:b/>
      <w:bCs/>
      <w:kern w:val="0"/>
      <w:sz w:val="36"/>
      <w:szCs w:val="36"/>
    </w:rPr>
  </w:style>
  <w:style w:type="character" w:customStyle="1" w:styleId="3Char">
    <w:name w:val="标题 3 Char"/>
    <w:basedOn w:val="a0"/>
    <w:link w:val="3"/>
    <w:uiPriority w:val="9"/>
    <w:rsid w:val="002123EC"/>
    <w:rPr>
      <w:rFonts w:ascii="宋体" w:eastAsia="宋体" w:hAnsi="宋体" w:cs="宋体"/>
      <w:b/>
      <w:bCs/>
      <w:kern w:val="0"/>
      <w:sz w:val="27"/>
      <w:szCs w:val="27"/>
    </w:rPr>
  </w:style>
  <w:style w:type="character" w:customStyle="1" w:styleId="apple-converted-space">
    <w:name w:val="apple-converted-space"/>
    <w:basedOn w:val="a0"/>
    <w:rsid w:val="002123EC"/>
  </w:style>
  <w:style w:type="paragraph" w:styleId="a3">
    <w:name w:val="Normal (Web)"/>
    <w:basedOn w:val="a"/>
    <w:uiPriority w:val="99"/>
    <w:semiHidden/>
    <w:unhideWhenUsed/>
    <w:rsid w:val="002123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709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2019-02-27T02:35:00Z</dcterms:created>
  <dcterms:modified xsi:type="dcterms:W3CDTF">2019-02-27T02:41:00Z</dcterms:modified>
</cp:coreProperties>
</file>